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751F60F" w:rsidR="00297AFF" w:rsidRPr="00254CE7" w:rsidRDefault="00EA573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A78D8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5BEC219" w:rsidR="00297AFF" w:rsidRPr="00981801" w:rsidRDefault="00685B8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1ED096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 w:rsidRPr="00685B8E">
                  <w:rPr>
                    <w:rStyle w:val="Estilo12"/>
                    <w:b/>
                    <w:bCs/>
                  </w:rPr>
                  <w:t xml:space="preserve"> </w:t>
                </w:r>
                <w:r w:rsidR="00685B8E" w:rsidRPr="00685B8E">
                  <w:rPr>
                    <w:rStyle w:val="Estilo12"/>
                    <w:b/>
                    <w:bCs/>
                  </w:rPr>
                  <w:t>Formación Sociocultural</w:t>
                </w:r>
              </w:sdtContent>
            </w:sdt>
          </w:p>
        </w:tc>
        <w:tc>
          <w:tcPr>
            <w:tcW w:w="4400" w:type="dxa"/>
          </w:tcPr>
          <w:p w14:paraId="4D90258F" w14:textId="7693528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685B8E">
              <w:rPr>
                <w:rStyle w:val="Estilo13"/>
              </w:rPr>
              <w:t>5</w:t>
            </w:r>
            <w:r w:rsidR="00A66280">
              <w:rPr>
                <w:rStyle w:val="Estilo13"/>
              </w:rPr>
              <w:t>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ECFA03A" w:rsidR="00297AFF" w:rsidRPr="008A4360" w:rsidRDefault="00685B8E" w:rsidP="00B07DCE">
            <w:pPr>
              <w:rPr>
                <w:sz w:val="20"/>
              </w:rPr>
            </w:pPr>
            <w:r>
              <w:rPr>
                <w:sz w:val="20"/>
              </w:rPr>
              <w:t>Quinto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0D2E7CC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685B8E">
              <w:rPr>
                <w:b/>
                <w:sz w:val="18"/>
              </w:rPr>
              <w:t>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C7B09" w:rsidRPr="002D2A68" w14:paraId="707F6FF3" w14:textId="77777777" w:rsidTr="0092697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035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8779D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II:  </w:t>
            </w:r>
          </w:p>
          <w:p w14:paraId="645F178C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60F">
              <w:rPr>
                <w:rFonts w:ascii="Arial" w:hAnsi="Arial" w:cs="Arial"/>
                <w:b/>
              </w:rPr>
              <w:t>Desarrollo de ideas</w:t>
            </w:r>
          </w:p>
          <w:p w14:paraId="2B0BAF7B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237129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C2B97E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66B76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4BB277C" w14:textId="7C52FAA6" w:rsidR="002C7B09" w:rsidRPr="001B2A54" w:rsidRDefault="002C7B09" w:rsidP="002C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D5EC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>Prueba de concepto</w:t>
            </w:r>
          </w:p>
          <w:p w14:paraId="2CA304A9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B721F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ED401E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25F60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70F6B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ADBAA7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A1A004" w14:textId="2127672C" w:rsidR="002C7B09" w:rsidRPr="002C7B09" w:rsidRDefault="002C7B09" w:rsidP="002C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05D9" w14:textId="77777777" w:rsidR="002C7B09" w:rsidRPr="002C7B09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 xml:space="preserve">Explicar la prueba de concepto y su importancia distinguiendo:   </w:t>
            </w:r>
          </w:p>
          <w:p w14:paraId="6F8489B3" w14:textId="469C36F1" w:rsidR="002C7B09" w:rsidRPr="002C7B09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 xml:space="preserve">- Viabilidad técnica 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>- Impacto estratégico o mercadológico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>- Costo/benéfico económico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FCF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Link para la prueba de concepto :</w:t>
            </w:r>
          </w:p>
          <w:p w14:paraId="580F695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62480CF9" w14:textId="77777777" w:rsidR="002C7B09" w:rsidRPr="002C7B09" w:rsidRDefault="00EA5732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hyperlink r:id="rId7" w:history="1">
              <w:r w:rsidR="002C7B09" w:rsidRPr="002C7B09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fr-FR" w:eastAsia="es-MX"/>
                </w:rPr>
                <w:t>https://www.youtube.com/watch?v=gxa9n4nU9k8</w:t>
              </w:r>
            </w:hyperlink>
          </w:p>
          <w:p w14:paraId="527DC2AD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30323D9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CE9D273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AA38679" w14:textId="7A82F479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09E4" w14:textId="3CB0C9A8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permanente en la plataforma de classroom.</w:t>
            </w:r>
          </w:p>
          <w:p w14:paraId="4642179D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5B774F2" w14:textId="0BA643D3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dados de alta las personas solicitadas por la dirección para su libre acceso.</w:t>
            </w:r>
          </w:p>
          <w:p w14:paraId="6DAD356C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E6A9FE7" w14:textId="5A0E3251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C08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Fecha de entrega:</w:t>
            </w:r>
          </w:p>
          <w:p w14:paraId="71C5D4B3" w14:textId="0C1F9126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Del 01 al 08 de julio</w:t>
            </w:r>
          </w:p>
          <w:p w14:paraId="4D7DCDF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70D7C951" w14:textId="2876F1B5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En esta unidad el alumno ya habrá mejorado su producto innovador, y enviará la propuesta de viabilidad técnica, impacto estratégico o mercadológico y costo/beneficio económico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0E03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51865970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092E4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BFA09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3428B4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3833E710" w:rsidR="002C7B09" w:rsidRPr="001B2A54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C7B09" w:rsidRPr="006A78D8" w14:paraId="558992DC" w14:textId="77777777" w:rsidTr="00E3315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8183" w14:textId="77777777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III</w:t>
            </w:r>
          </w:p>
          <w:p w14:paraId="246E7E56" w14:textId="7EA39CFD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Administración por valores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7512" w14:textId="4FDF0999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Ética y Valores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2CBE" w14:textId="77777777" w:rsidR="002C7B09" w:rsidRPr="006A78D8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Identificar los conceptos de: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Ética personal, empresarial y social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Valores personales, sociales y universales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Moral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Responsabilidad, concientización y compromiso</w:t>
            </w:r>
          </w:p>
          <w:p w14:paraId="7325067B" w14:textId="66FF32AE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A96B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r w:rsidRPr="006A78D8">
              <w:rPr>
                <w:rStyle w:val="Estilo57"/>
                <w:rFonts w:ascii="Arial" w:hAnsi="Arial" w:cs="Arial"/>
                <w:szCs w:val="18"/>
              </w:rPr>
              <w:lastRenderedPageBreak/>
              <w:t>Link para estudio de Ética y Valores:</w:t>
            </w:r>
          </w:p>
          <w:p w14:paraId="719C86AB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B6FD19E" w14:textId="3782F1F5" w:rsidR="00EE2C86" w:rsidRPr="006A78D8" w:rsidRDefault="00EA5732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hyperlink r:id="rId8" w:history="1">
              <w:r w:rsidR="00EE2C86" w:rsidRPr="006A78D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https://www.youtube.com/watch?v=Fagqq1cDPCY</w:t>
              </w:r>
            </w:hyperlink>
          </w:p>
          <w:p w14:paraId="77F15D1A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9F2DB5F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r w:rsidRPr="006A78D8">
              <w:rPr>
                <w:rStyle w:val="Estilo57"/>
                <w:rFonts w:ascii="Arial" w:hAnsi="Arial" w:cs="Arial"/>
                <w:szCs w:val="18"/>
              </w:rPr>
              <w:t>Link para valores personales, sociales y universales:</w:t>
            </w:r>
          </w:p>
          <w:p w14:paraId="5B80A91F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7CD84878" w14:textId="70100669" w:rsidR="00EE2C86" w:rsidRPr="006A78D8" w:rsidRDefault="00EA5732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hyperlink r:id="rId9" w:history="1">
              <w:r w:rsidR="00EE2C86" w:rsidRPr="006A78D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https://www.youtube.com/watch?v=A316hjszL-g</w:t>
              </w:r>
            </w:hyperlink>
          </w:p>
          <w:p w14:paraId="022B7966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E769FCE" w14:textId="46C156CB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6008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Meet: permanente en la plataforma de classroom.</w:t>
            </w:r>
          </w:p>
          <w:p w14:paraId="3368DB23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ABAB73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Classroom: dados de alta las personas solicitadas por la dirección para su libre acceso.</w:t>
            </w:r>
          </w:p>
          <w:p w14:paraId="57DD9D3E" w14:textId="3FB418D0" w:rsidR="002C7B09" w:rsidRPr="006A78D8" w:rsidRDefault="002C7B09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33A7" w14:textId="0A6A74D4" w:rsidR="002C7B09" w:rsidRPr="006A78D8" w:rsidRDefault="00EE2C86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Despues de ver los videos referentes al tema, los alumnos elaborarán un documento en dónde escriban su código de ética del producto que innovaron, a la vez </w:t>
            </w: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mencionarán los valores y la moral y cómo forma parte de su producto.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93D6" w14:textId="7A3D9D52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33%</w:t>
            </w:r>
          </w:p>
          <w:p w14:paraId="79588F97" w14:textId="4F315BA5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8D8" w:rsidRPr="006A78D8" w14:paraId="0317D48D" w14:textId="77777777" w:rsidTr="00CC05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ECC3" w14:textId="77777777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III</w:t>
            </w:r>
          </w:p>
          <w:p w14:paraId="1F441FFE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Administración por valores</w:t>
            </w:r>
          </w:p>
          <w:p w14:paraId="7E6D1F99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41D976A0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8D83288" w14:textId="3B6236B4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0F8" w14:textId="6D0809EB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Comunión y Comunicación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B83B6" w14:textId="576472BD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Identificar los conceptos de: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Decir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Mostrar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Comunicar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Convenir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B3AA" w14:textId="6A162710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Link para las definiciones :</w:t>
            </w:r>
          </w:p>
          <w:p w14:paraId="32338718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750DB9BF" w14:textId="1B10F67E" w:rsidR="006A78D8" w:rsidRPr="006A78D8" w:rsidRDefault="00EA5732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hyperlink r:id="rId10" w:history="1">
              <w:r w:rsidR="006A78D8" w:rsidRPr="006A78D8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fr-FR" w:eastAsia="es-MX"/>
                </w:rPr>
                <w:t>http://proyectoextra.blogspot.com/2011/12/unidad-iii-administracion-por-valores.html</w:t>
              </w:r>
            </w:hyperlink>
          </w:p>
          <w:p w14:paraId="46EE40FB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7255215F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D51A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Meet: permanente en la plataforma de classroom.</w:t>
            </w:r>
          </w:p>
          <w:p w14:paraId="41F5145F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1B56C0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Classroom: dados de alta las personas solicitadas por la dirección para su libre acceso.</w:t>
            </w:r>
          </w:p>
          <w:p w14:paraId="35F458DB" w14:textId="28B918A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1D77C4A0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Entregar en forma escrita las definiciones dadas y ver como las pueden relacionar con su producto innovador.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B0BD63B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34%</w:t>
            </w:r>
          </w:p>
        </w:tc>
      </w:tr>
    </w:tbl>
    <w:p w14:paraId="38CF04E0" w14:textId="699BDD55" w:rsidR="007E7991" w:rsidRPr="006A78D8" w:rsidRDefault="007E7991" w:rsidP="001E2CFE">
      <w:pPr>
        <w:rPr>
          <w:rFonts w:ascii="Arial" w:hAnsi="Arial" w:cs="Arial"/>
          <w:sz w:val="18"/>
          <w:szCs w:val="18"/>
        </w:rPr>
      </w:pPr>
    </w:p>
    <w:sectPr w:rsidR="007E7991" w:rsidRPr="006A78D8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7470" w14:textId="77777777" w:rsidR="00EA5732" w:rsidRDefault="00EA5732" w:rsidP="00297AFF">
      <w:pPr>
        <w:spacing w:after="0" w:line="240" w:lineRule="auto"/>
      </w:pPr>
      <w:r>
        <w:separator/>
      </w:r>
    </w:p>
  </w:endnote>
  <w:endnote w:type="continuationSeparator" w:id="0">
    <w:p w14:paraId="62FBD02E" w14:textId="77777777" w:rsidR="00EA5732" w:rsidRDefault="00EA573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A5B0" w14:textId="77777777" w:rsidR="00EA5732" w:rsidRDefault="00EA5732" w:rsidP="00297AFF">
      <w:pPr>
        <w:spacing w:after="0" w:line="240" w:lineRule="auto"/>
      </w:pPr>
      <w:r>
        <w:separator/>
      </w:r>
    </w:p>
  </w:footnote>
  <w:footnote w:type="continuationSeparator" w:id="0">
    <w:p w14:paraId="2D2B1EFC" w14:textId="77777777" w:rsidR="00EA5732" w:rsidRDefault="00EA573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04769"/>
    <w:rsid w:val="0002413C"/>
    <w:rsid w:val="00024DA6"/>
    <w:rsid w:val="00093B62"/>
    <w:rsid w:val="000E4571"/>
    <w:rsid w:val="0011599A"/>
    <w:rsid w:val="001E2CFE"/>
    <w:rsid w:val="001E6F6C"/>
    <w:rsid w:val="002243D6"/>
    <w:rsid w:val="00297AFF"/>
    <w:rsid w:val="002C7B09"/>
    <w:rsid w:val="002D3AE5"/>
    <w:rsid w:val="003C4CB4"/>
    <w:rsid w:val="003F73EF"/>
    <w:rsid w:val="004254D1"/>
    <w:rsid w:val="004376C1"/>
    <w:rsid w:val="0046321B"/>
    <w:rsid w:val="004B7532"/>
    <w:rsid w:val="0050401F"/>
    <w:rsid w:val="00560B6C"/>
    <w:rsid w:val="00593784"/>
    <w:rsid w:val="005B7193"/>
    <w:rsid w:val="0061278C"/>
    <w:rsid w:val="0064410A"/>
    <w:rsid w:val="0065164E"/>
    <w:rsid w:val="006708CA"/>
    <w:rsid w:val="00681E64"/>
    <w:rsid w:val="00685B8E"/>
    <w:rsid w:val="00693AC9"/>
    <w:rsid w:val="006A78D8"/>
    <w:rsid w:val="006F5AFF"/>
    <w:rsid w:val="007762C0"/>
    <w:rsid w:val="007E221F"/>
    <w:rsid w:val="007E7991"/>
    <w:rsid w:val="0092697E"/>
    <w:rsid w:val="009D7590"/>
    <w:rsid w:val="009F625C"/>
    <w:rsid w:val="00A66280"/>
    <w:rsid w:val="00A7579F"/>
    <w:rsid w:val="00B07DCE"/>
    <w:rsid w:val="00C21531"/>
    <w:rsid w:val="00C7498C"/>
    <w:rsid w:val="00C83A4C"/>
    <w:rsid w:val="00C86C2F"/>
    <w:rsid w:val="00CA0B73"/>
    <w:rsid w:val="00CB72F6"/>
    <w:rsid w:val="00D47570"/>
    <w:rsid w:val="00D917D6"/>
    <w:rsid w:val="00DA7F19"/>
    <w:rsid w:val="00DC55EE"/>
    <w:rsid w:val="00EA5732"/>
    <w:rsid w:val="00EE2C86"/>
    <w:rsid w:val="00F37478"/>
    <w:rsid w:val="00F60708"/>
    <w:rsid w:val="00F73ADA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gqq1cDP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a9n4nU9k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yectoextra.blogspot.com/2011/12/unidad-iii-administracion-por-valo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16hjszL-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51150"/>
    <w:rsid w:val="0021493A"/>
    <w:rsid w:val="00234B96"/>
    <w:rsid w:val="00686209"/>
    <w:rsid w:val="006D347F"/>
    <w:rsid w:val="00862249"/>
    <w:rsid w:val="00A20CFB"/>
    <w:rsid w:val="00C54149"/>
    <w:rsid w:val="00CC2884"/>
    <w:rsid w:val="00D571C0"/>
    <w:rsid w:val="00D95EAB"/>
    <w:rsid w:val="00E32B6B"/>
    <w:rsid w:val="00F03E22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Tere</cp:lastModifiedBy>
  <cp:revision>8</cp:revision>
  <dcterms:created xsi:type="dcterms:W3CDTF">2020-05-02T18:54:00Z</dcterms:created>
  <dcterms:modified xsi:type="dcterms:W3CDTF">2020-06-29T15:43:00Z</dcterms:modified>
</cp:coreProperties>
</file>