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234078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AE4E71A" w:rsidR="00297AFF" w:rsidRPr="00254CE7" w:rsidRDefault="003F2E4A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FB520F">
                  <w:rPr>
                    <w:rStyle w:val="Estilo2"/>
                  </w:rPr>
                  <w:t xml:space="preserve"> 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53F61D8" w:rsidR="00297AFF" w:rsidRPr="00981801" w:rsidRDefault="003F2E4A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F6B7097" w:rsidR="00297AFF" w:rsidRPr="00981801" w:rsidRDefault="00297AFF" w:rsidP="003F2E4A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3F2E4A">
                  <w:rPr>
                    <w:rStyle w:val="Estilo12"/>
                  </w:rPr>
                  <w:t>Costos</w:t>
                </w:r>
              </w:sdtContent>
            </w:sdt>
          </w:p>
        </w:tc>
        <w:tc>
          <w:tcPr>
            <w:tcW w:w="4400" w:type="dxa"/>
          </w:tcPr>
          <w:p w14:paraId="4D90258F" w14:textId="7B8CC4BA" w:rsidR="00297AFF" w:rsidRPr="00981801" w:rsidRDefault="00390BD0" w:rsidP="00390BD0">
            <w:pPr>
              <w:tabs>
                <w:tab w:val="left" w:pos="1305"/>
              </w:tabs>
              <w:rPr>
                <w:sz w:val="18"/>
              </w:rPr>
            </w:pPr>
            <w:r>
              <w:rPr>
                <w:sz w:val="18"/>
              </w:rPr>
              <w:t>Grupo DD31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32A2E05A" w:rsidR="00297AFF" w:rsidRPr="008A4360" w:rsidRDefault="003F2E4A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Tercero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555C949" w:rsidR="00297AFF" w:rsidRPr="00B44588" w:rsidRDefault="00297AFF" w:rsidP="004941DF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4941DF">
                  <w:rPr>
                    <w:rStyle w:val="Estilo19"/>
                  </w:rPr>
                  <w:t>Merced Liliana Carrazco Meléndez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EF66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00264E2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36E50C3E" w14:textId="1F3B8B8A" w:rsidR="00CB72F6" w:rsidRPr="001B2A54" w:rsidRDefault="004941D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Costos</w:t>
            </w:r>
          </w:p>
          <w:p w14:paraId="21AB58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01E4B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15EA628B" w:rsidR="00297AFF" w:rsidRPr="001B2A54" w:rsidRDefault="004941D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Elementos básicos de los costos </w:t>
            </w: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31BF" w14:textId="770C9EE4" w:rsidR="00297AFF" w:rsidRDefault="004551F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1.Investiga  el concepto de costos</w:t>
            </w:r>
          </w:p>
          <w:p w14:paraId="3A389753" w14:textId="27FD3D3D" w:rsidR="004551F5" w:rsidRDefault="004551F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Identifica los e</w:t>
            </w:r>
            <w:r w:rsidR="005F19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lementos del costo y su clasificación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F19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 elabora un mapa conceptual</w:t>
            </w:r>
          </w:p>
          <w:p w14:paraId="6F8489B3" w14:textId="4D4CA4D2" w:rsidR="004551F5" w:rsidRPr="001C5D13" w:rsidRDefault="004551F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4E59B64" w14:textId="123C7DF3" w:rsidR="00A5407A" w:rsidRDefault="00234078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anchor="Glosario-Definicion-Extendida" w:history="1">
                  <w:r w:rsidR="00A5407A" w:rsidRPr="0065270C">
                    <w:rPr>
                      <w:rStyle w:val="Hipervnculo"/>
                      <w:sz w:val="18"/>
                    </w:rPr>
                    <w:t>https://www.egafutura.com/glosario/costo-produccion#Glosario-Definicion-Extendida</w:t>
                  </w:r>
                </w:hyperlink>
              </w:p>
              <w:p w14:paraId="4AA38679" w14:textId="531647BC" w:rsidR="00297AFF" w:rsidRPr="001B2A54" w:rsidRDefault="00A5407A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57"/>
                  </w:rPr>
                  <w:t>Material de apoyo en Classroom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E30E" w14:textId="7D9203FD" w:rsidR="00BE70C2" w:rsidRPr="00EF66A4" w:rsidRDefault="0099151D" w:rsidP="00FF4ABC">
            <w:pPr>
              <w:spacing w:after="0" w:line="240" w:lineRule="auto"/>
              <w:rPr>
                <w:rStyle w:val="jtukpc"/>
                <w:sz w:val="18"/>
              </w:rPr>
            </w:pPr>
            <w:r>
              <w:rPr>
                <w:rStyle w:val="jtukpc"/>
                <w:sz w:val="18"/>
              </w:rPr>
              <w:t>13</w:t>
            </w:r>
            <w:r w:rsidR="00BE70C2" w:rsidRPr="00EF66A4">
              <w:rPr>
                <w:rStyle w:val="jtukpc"/>
                <w:sz w:val="18"/>
              </w:rPr>
              <w:t>-may-2020</w:t>
            </w:r>
          </w:p>
          <w:p w14:paraId="6C993B79" w14:textId="2D8CE7BC" w:rsidR="00FF4ABC" w:rsidRDefault="00234078" w:rsidP="00991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390BD0" w:rsidRPr="008A7A6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https://meet.google.com/vjq-tmxf-cny?hs=122</w:t>
              </w:r>
            </w:hyperlink>
          </w:p>
          <w:p w14:paraId="5EA0D93B" w14:textId="77777777" w:rsidR="00390BD0" w:rsidRDefault="00390BD0" w:rsidP="00390BD0">
            <w:r>
              <w:t>(</w:t>
            </w:r>
            <w:dir w:val="ltr">
              <w:r>
                <w:t>US</w:t>
              </w:r>
              <w:r>
                <w:rPr>
                  <w:rFonts w:ascii="Arial" w:hAnsi="Arial" w:cs="Arial"/>
                </w:rPr>
                <w:t>‬</w:t>
              </w:r>
              <w:r>
                <w:t xml:space="preserve">) </w:t>
              </w:r>
              <w:hyperlink r:id="rId9" w:history="1">
                <w:dir w:val="ltr">
                  <w:r>
                    <w:rPr>
                      <w:rStyle w:val="Hipervnculo"/>
                    </w:rPr>
                    <w:t>+1 575-912-1340</w:t>
                  </w:r>
                  <w:r>
                    <w:rPr>
                      <w:rStyle w:val="Hipervnculo"/>
                      <w:rFonts w:ascii="Arial" w:hAnsi="Arial" w:cs="Arial"/>
                    </w:rPr>
                    <w:t>‬</w:t>
                  </w:r>
                  <w:r w:rsidR="00172CDE">
                    <w:t>‬</w:t>
                  </w:r>
                  <w:r w:rsidR="00234078">
                    <w:t>‬</w:t>
                  </w:r>
                </w:dir>
              </w:hyperlink>
              <w:r w:rsidR="00172CDE">
                <w:t>‬</w:t>
              </w:r>
              <w:r w:rsidR="00234078">
                <w:t>‬</w:t>
              </w:r>
            </w:dir>
          </w:p>
          <w:p w14:paraId="7E6A9FE7" w14:textId="5BBAA66A" w:rsidR="00390BD0" w:rsidRPr="00EF66A4" w:rsidRDefault="00390BD0" w:rsidP="00390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halyaf"/>
              </w:rPr>
              <w:t xml:space="preserve">PIN: </w:t>
            </w:r>
            <w:dir w:val="ltr">
              <w:r>
                <w:rPr>
                  <w:rStyle w:val="halyaf"/>
                </w:rPr>
                <w:t>922 567 608#</w:t>
              </w:r>
              <w:r>
                <w:rPr>
                  <w:rStyle w:val="halyaf"/>
                  <w:rFonts w:ascii="Arial" w:hAnsi="Arial" w:cs="Arial"/>
                </w:rPr>
                <w:t>‬</w:t>
              </w:r>
              <w:r w:rsidR="00172CDE">
                <w:t>‬</w:t>
              </w:r>
              <w:r w:rsidR="00234078">
                <w:t>‬</w:t>
              </w:r>
            </w:di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9DA" w14:textId="30835A2D" w:rsidR="00297AFF" w:rsidRPr="001B2A54" w:rsidRDefault="0023407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5F19BF">
                  <w:rPr>
                    <w:rStyle w:val="Estilo26"/>
                  </w:rPr>
                  <w:t xml:space="preserve">1 .Fotografía </w:t>
                </w:r>
                <w:r w:rsidR="008B35CB">
                  <w:rPr>
                    <w:rStyle w:val="Estilo26"/>
                  </w:rPr>
                  <w:t>de las actividades</w:t>
                </w:r>
              </w:sdtContent>
            </w:sdt>
          </w:p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45AA1E86" w:rsidR="00297AFF" w:rsidRPr="001B2A54" w:rsidRDefault="00BE70C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17-may-2020</w:t>
            </w: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1C06D510" w:rsidR="00297AFF" w:rsidRPr="001B2A54" w:rsidRDefault="0023407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B520F">
                  <w:rPr>
                    <w:rStyle w:val="Estilo27"/>
                  </w:rPr>
                  <w:t>8</w:t>
                </w:r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BC0D77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21377D8C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A239" w14:textId="71C2530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sdt>
              <w:sdtPr>
                <w:rPr>
                  <w:rStyle w:val="Estilo86"/>
                </w:rPr>
                <w:id w:val="-1730143641"/>
                <w:placeholder>
                  <w:docPart w:val="167B6802E2FD42AEA9F30BEBF19BB0F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5001E2">
                  <w:rPr>
                    <w:rStyle w:val="Estilo86"/>
                  </w:rPr>
                  <w:t>Unidad I</w:t>
                </w:r>
              </w:sdtContent>
            </w:sdt>
          </w:p>
          <w:p w14:paraId="07BA5088" w14:textId="552A6D89" w:rsidR="00297AFF" w:rsidRPr="001B2A54" w:rsidRDefault="004941D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Costos </w:t>
            </w:r>
          </w:p>
          <w:p w14:paraId="11B0337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050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629" w14:textId="12E2FD6C" w:rsidR="00297AFF" w:rsidRPr="001B2A54" w:rsidRDefault="00BE70C2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Valuación de inventarios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8FD" w14:textId="3ADD5872" w:rsidR="00297AFF" w:rsidRPr="001B2A54" w:rsidRDefault="005001E2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</w:t>
            </w:r>
            <w:r w:rsidR="00297AFF"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 w:rsidR="00BE70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Resolver ejercicios prácticos de métodos de valuación de inventarios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070" w14:textId="1B443F25" w:rsidR="00CB72F6" w:rsidRPr="001B2A54" w:rsidRDefault="00BE70C2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 de apoyo en Classroom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259F" w14:textId="77777777" w:rsidR="00390BD0" w:rsidRDefault="005001E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19-may-2020</w:t>
            </w:r>
          </w:p>
          <w:p w14:paraId="63794EC8" w14:textId="7441D153" w:rsidR="00390BD0" w:rsidRDefault="0023407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390BD0" w:rsidRPr="008A7A6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https://meet.google.com/kpo-nptr-mwj</w:t>
              </w:r>
            </w:hyperlink>
          </w:p>
          <w:p w14:paraId="487E00DD" w14:textId="77777777" w:rsidR="00390BD0" w:rsidRDefault="00390BD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B5A9F2" w14:textId="7233C3F7" w:rsidR="005001E2" w:rsidRPr="001B2A54" w:rsidRDefault="00390BD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jtukpc"/>
              </w:rPr>
              <w:t>+1 267-574-0185</w:t>
            </w:r>
            <w:r>
              <w:rPr>
                <w:rStyle w:val="jtukpc"/>
                <w:rFonts w:ascii="Arial" w:hAnsi="Arial" w:cs="Arial"/>
              </w:rPr>
              <w:t>‬</w:t>
            </w:r>
            <w:r>
              <w:rPr>
                <w:rStyle w:val="jtukpc"/>
              </w:rPr>
              <w:t xml:space="preserve"> PIN: </w:t>
            </w:r>
            <w:dir w:val="ltr">
              <w:r>
                <w:rPr>
                  <w:rStyle w:val="jtukpc"/>
                </w:rPr>
                <w:t>126 088 459</w:t>
              </w:r>
              <w:r>
                <w:rPr>
                  <w:rStyle w:val="jtukpc"/>
                  <w:rFonts w:ascii="Arial" w:hAnsi="Arial" w:cs="Arial"/>
                </w:rPr>
                <w:t>‬</w:t>
              </w:r>
              <w:r>
                <w:rPr>
                  <w:rStyle w:val="jtukpc"/>
                </w:rPr>
                <w:t>#</w:t>
              </w:r>
              <w:r w:rsidR="00172CDE">
                <w:t>‬</w:t>
              </w:r>
              <w:r w:rsidR="00234078">
                <w:t>‬</w:t>
              </w:r>
            </w:di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3679" w14:textId="77777777" w:rsidR="00297AFF" w:rsidRDefault="00BE70C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Excel con ejercicios de valuación de inventarios resueltos</w:t>
            </w:r>
          </w:p>
          <w:p w14:paraId="6C45B122" w14:textId="128CAA0B" w:rsidR="00BE70C2" w:rsidRPr="001B2A54" w:rsidRDefault="00BE70C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24-may-2020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47E2" w14:textId="11CFDF4F" w:rsidR="00297AFF" w:rsidRPr="001B2A54" w:rsidRDefault="005001E2" w:rsidP="00500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  <w:r w:rsidR="00BE70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4B7532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782999259"/>
              <w:placeholder>
                <w:docPart w:val="7359B9F107084BF0AD058805D4BDF53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7823DE9" w14:textId="1A8DF19B" w:rsidR="005001E2" w:rsidRDefault="005001E2" w:rsidP="005001E2">
                <w:pPr>
                  <w:spacing w:after="0" w:line="240" w:lineRule="auto"/>
                  <w:rPr>
                    <w:rStyle w:val="Estilo86"/>
                  </w:rPr>
                </w:pPr>
                <w:r>
                  <w:rPr>
                    <w:rStyle w:val="Estilo86"/>
                  </w:rPr>
                  <w:t>Unidad I</w:t>
                </w:r>
              </w:p>
              <w:p w14:paraId="68D83288" w14:textId="378B0198" w:rsidR="004B7532" w:rsidRPr="001B2A54" w:rsidRDefault="005001E2" w:rsidP="005001E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86"/>
                  </w:rPr>
                  <w:t>Costos</w:t>
                </w: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46F83385" w:rsidR="004B7532" w:rsidRPr="001B2A54" w:rsidRDefault="005001E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Sistemas de costos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3B6" w14:textId="4E86706A" w:rsidR="004B7532" w:rsidRPr="005001E2" w:rsidRDefault="005001E2" w:rsidP="005001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Identificar el sistema de costos que se utiliza en la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prestación de servicios digitales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169384A0" w:rsidR="004B7532" w:rsidRPr="001B2A54" w:rsidRDefault="005001E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Material de apoyo en Classroom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1799" w14:textId="4C2A3BAD" w:rsidR="00390BD0" w:rsidRDefault="0099151D" w:rsidP="00FB520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26-may</w:t>
            </w:r>
            <w:r w:rsidR="00FB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-2020  </w:t>
            </w:r>
            <w:r w:rsidR="00EA6FB9">
              <w:t>‬</w:t>
            </w:r>
          </w:p>
          <w:p w14:paraId="0B4040EE" w14:textId="5491131F" w:rsidR="00390BD0" w:rsidRDefault="00234078" w:rsidP="00FB520F">
            <w:pPr>
              <w:spacing w:after="0" w:line="240" w:lineRule="auto"/>
            </w:pPr>
            <w:hyperlink r:id="rId11" w:history="1">
              <w:r w:rsidR="00390BD0" w:rsidRPr="008A7A6D">
                <w:rPr>
                  <w:rStyle w:val="Hipervnculo"/>
                </w:rPr>
                <w:t>https://meet.goog</w:t>
              </w:r>
              <w:r w:rsidR="00390BD0" w:rsidRPr="008A7A6D">
                <w:rPr>
                  <w:rStyle w:val="Hipervnculo"/>
                </w:rPr>
                <w:lastRenderedPageBreak/>
                <w:t>le.com/hjv-ibsr-rek</w:t>
              </w:r>
            </w:hyperlink>
          </w:p>
          <w:p w14:paraId="11B2DAEE" w14:textId="77777777" w:rsidR="00390BD0" w:rsidRDefault="00390BD0" w:rsidP="00FB520F">
            <w:pPr>
              <w:spacing w:after="0" w:line="240" w:lineRule="auto"/>
            </w:pPr>
          </w:p>
          <w:p w14:paraId="5C975F95" w14:textId="44DFD25D" w:rsidR="00390BD0" w:rsidRDefault="00390BD0" w:rsidP="00FB520F">
            <w:pPr>
              <w:spacing w:after="0" w:line="240" w:lineRule="auto"/>
            </w:pPr>
            <w:r>
              <w:rPr>
                <w:rStyle w:val="jtukpc"/>
              </w:rPr>
              <w:t>+1 605-937-7192</w:t>
            </w:r>
            <w:r>
              <w:rPr>
                <w:rStyle w:val="jtukpc"/>
                <w:rFonts w:ascii="Arial" w:hAnsi="Arial" w:cs="Arial"/>
              </w:rPr>
              <w:t>‬</w:t>
            </w:r>
            <w:r>
              <w:rPr>
                <w:rStyle w:val="jtukpc"/>
              </w:rPr>
              <w:t xml:space="preserve"> PIN: </w:t>
            </w:r>
            <w:dir w:val="ltr">
              <w:r>
                <w:rPr>
                  <w:rStyle w:val="jtukpc"/>
                </w:rPr>
                <w:t>716 895 842</w:t>
              </w:r>
              <w:r>
                <w:rPr>
                  <w:rStyle w:val="jtukpc"/>
                  <w:rFonts w:ascii="Arial" w:hAnsi="Arial" w:cs="Arial"/>
                </w:rPr>
                <w:t>‬</w:t>
              </w:r>
              <w:r>
                <w:rPr>
                  <w:rStyle w:val="jtukpc"/>
                </w:rPr>
                <w:t>#</w:t>
              </w:r>
              <w:r w:rsidR="00172CDE">
                <w:t>‬</w:t>
              </w:r>
              <w:r w:rsidR="00234078">
                <w:t>‬</w:t>
              </w:r>
            </w:dir>
          </w:p>
          <w:p w14:paraId="6E1C2C75" w14:textId="77777777" w:rsidR="00390BD0" w:rsidRDefault="00390BD0" w:rsidP="00FB520F">
            <w:pPr>
              <w:spacing w:after="0" w:line="240" w:lineRule="auto"/>
            </w:pPr>
          </w:p>
          <w:p w14:paraId="35F458DB" w14:textId="45C24782" w:rsidR="00FB520F" w:rsidRPr="001B2A54" w:rsidRDefault="009B66E1" w:rsidP="00FB5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t>‬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6EC9" w14:textId="77777777" w:rsidR="004B7532" w:rsidRDefault="005001E2" w:rsidP="00500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Desarrollo en archivo digital de los criterios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1, 2 y 3 del proyecto final</w:t>
            </w:r>
          </w:p>
          <w:p w14:paraId="7A0196A8" w14:textId="746A3254" w:rsidR="00FB520F" w:rsidRPr="001B2A54" w:rsidRDefault="00FB520F" w:rsidP="00500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31-MAY-2020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388D4C74" w:rsidR="004B7532" w:rsidRPr="001B2A54" w:rsidRDefault="00FB520F" w:rsidP="00FB5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12%</w:t>
            </w:r>
          </w:p>
        </w:tc>
      </w:tr>
      <w:tr w:rsidR="00EF66A4" w:rsidRPr="002D2A68" w14:paraId="2224E04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39B8" w14:textId="62D09E3B" w:rsidR="00EF66A4" w:rsidRDefault="00633371" w:rsidP="005001E2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lastRenderedPageBreak/>
              <w:t>Unidad I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F21B" w14:textId="78532761" w:rsidR="00EF66A4" w:rsidRDefault="0063337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Costeo  ABC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BA5F" w14:textId="39F79AA4" w:rsidR="00EF66A4" w:rsidRPr="00633371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Aplicar el sistema de </w:t>
            </w:r>
            <w:r w:rsidR="006333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costeo por actividades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 </w:t>
            </w:r>
            <w:r w:rsidR="006333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prestación de servicios de diseño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89B5" w14:textId="334566A9" w:rsidR="00EF66A4" w:rsidRDefault="0063337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Material de apoyo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B89A" w14:textId="0D624ED4" w:rsidR="00EB6040" w:rsidRDefault="00EB604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03-jun-2020</w:t>
            </w:r>
          </w:p>
          <w:p w14:paraId="5741ABA2" w14:textId="77777777" w:rsidR="00EB6040" w:rsidRDefault="00EB604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56AB42" w14:textId="05E7F570" w:rsidR="00EF66A4" w:rsidRDefault="00EB604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B60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https://meet.google.com/lookup/fwgelbzhe2?authuser=0&amp;hs=179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D00D" w14:textId="77777777" w:rsidR="00EF66A4" w:rsidRDefault="00EB6040" w:rsidP="00500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r w:rsidR="006333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Desarrollo en 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rchivo digital del criterio 3 del proyecto final</w:t>
            </w:r>
          </w:p>
          <w:p w14:paraId="30F50042" w14:textId="30347C56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Resolución de  casos prácticos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B26D" w14:textId="53D74D11" w:rsidR="00EF66A4" w:rsidRDefault="00EB6040" w:rsidP="00FB5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6%</w:t>
            </w:r>
          </w:p>
        </w:tc>
      </w:tr>
      <w:tr w:rsidR="00EB6040" w:rsidRPr="002D2A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DA1F" w14:textId="13DB8735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5FC9318131EB4ABEBD224B416EA8DA8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86"/>
                  </w:rPr>
                  <w:t>Unidad I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11F104BB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Costeo  ABC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664F3A5F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Aplicar el sistema de  costeo por actividades en  la prestación de servicios de diseño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B3F" w14:textId="087F3072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Material de apoyo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E0DA" w14:textId="77777777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9CC9C2" w14:textId="3FF50B04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10-jun-2020</w:t>
            </w:r>
          </w:p>
          <w:p w14:paraId="4C873647" w14:textId="766CA64A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B60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https://meet.google.com/lookup/fwgelbzhe2?authuser=0&amp;hs=179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252E" w14:textId="77777777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Desarrollo en archivo digital del criterio 3 del proyecto final</w:t>
            </w:r>
          </w:p>
          <w:p w14:paraId="7A3A2C30" w14:textId="34D72955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Resolución de  casos prácticos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05B462C4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6%</w:t>
            </w:r>
          </w:p>
        </w:tc>
      </w:tr>
      <w:tr w:rsidR="00EB6040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05F45DA3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5BDF81E7CA224BB691089ADFDED7630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86"/>
                  </w:rPr>
                  <w:t>Unidad I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43DA7A8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Punto de equilibrio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2AF9A887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Calcular el punto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equlibrio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 la prestación de servicios de diseños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642A626D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Material de apoyo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75BD" w14:textId="77777777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15B2F8" w14:textId="0F7FAFBC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17-jun-2020</w:t>
            </w:r>
          </w:p>
          <w:p w14:paraId="2729FA9C" w14:textId="79115B45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B60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https://meet.google.com/lookup/fwgelbzhe2?authuser=0&amp;hs=179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DF7C" w14:textId="271F3DAC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Desarrollo en archivo digital del criterio 4 del proyecto final</w:t>
            </w:r>
          </w:p>
          <w:p w14:paraId="107FF6C9" w14:textId="5556878A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Resolución de  casos prácticos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490EE469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6%</w:t>
            </w:r>
          </w:p>
        </w:tc>
        <w:bookmarkStart w:id="0" w:name="_GoBack"/>
        <w:bookmarkEnd w:id="0"/>
      </w:tr>
      <w:tr w:rsidR="00EB6040" w:rsidRPr="002D2A6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75B" w14:textId="2AE780CE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70DD1A34EA344C89840D543CB839B90A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99DAECC03543426EBAFFCE5223F38131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86"/>
                  </w:rPr>
                  <w:t>Unidad I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41A4" w14:textId="7F9DD690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Punto de equilibrio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F369" w14:textId="653D46AD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Calcular el punto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equlibrio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 la prestación de servicios de diseños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043F" w14:textId="7ACD3821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Material de apoyo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7865" w14:textId="42B2DE22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24-jun-2020</w:t>
            </w:r>
          </w:p>
          <w:p w14:paraId="0B687DE8" w14:textId="77777777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0BBD86" w14:textId="3576A794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B60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https://meet.google.com/lookup/fwgelbzhe2?authuser=0&amp;hs=179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A62C" w14:textId="7B8028B4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Desarrollo en archivo digital del criterio 4 del proyecto final</w:t>
            </w:r>
          </w:p>
          <w:p w14:paraId="7672B94F" w14:textId="3252E331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Resolución de  casos prácticos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00D0" w14:textId="5B5D70CD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6%</w:t>
            </w:r>
          </w:p>
        </w:tc>
      </w:tr>
      <w:tr w:rsidR="00EB6040" w:rsidRPr="002D2A68" w14:paraId="67A5A8B3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184B" w14:textId="77777777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EE1310BBDDD44E18A006677B4C2BAFF5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FAFE" w14:textId="77777777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C4F5" w14:textId="77777777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A6F2" w14:textId="77777777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77BD" w14:textId="77777777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882B" w14:textId="77777777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B2CA" w14:textId="77777777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B6040" w:rsidRPr="002D2A68" w14:paraId="5CF9F2A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982" w14:textId="77777777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78F89804C31E4A3BB0382E66869552E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1B2A54">
                  <w:rPr>
                    <w:rStyle w:val="Textodelmarcadordeposicin"/>
                    <w:szCs w:val="18"/>
                  </w:rPr>
                  <w:t xml:space="preserve">Haga clic o pulse </w:t>
                </w:r>
                <w:r w:rsidRPr="001B2A54">
                  <w:rPr>
                    <w:rStyle w:val="Textodelmarcadordeposicin"/>
                    <w:szCs w:val="18"/>
                  </w:rPr>
                  <w:lastRenderedPageBreak/>
                  <w:t>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77" w14:textId="77777777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0E2" w14:textId="77777777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1A" w14:textId="77777777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450" w14:textId="77777777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2A0" w14:textId="77777777" w:rsidR="00EB6040" w:rsidRPr="001B2A54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B7E" w14:textId="77777777" w:rsidR="00EB6040" w:rsidRDefault="00EB6040" w:rsidP="00EB6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12"/>
      <w:footerReference w:type="defaul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B0C60" w14:textId="77777777" w:rsidR="00234078" w:rsidRDefault="00234078" w:rsidP="00297AFF">
      <w:pPr>
        <w:spacing w:after="0" w:line="240" w:lineRule="auto"/>
      </w:pPr>
      <w:r>
        <w:separator/>
      </w:r>
    </w:p>
  </w:endnote>
  <w:endnote w:type="continuationSeparator" w:id="0">
    <w:p w14:paraId="08CBD142" w14:textId="77777777" w:rsidR="00234078" w:rsidRDefault="00234078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B47FC" w14:textId="77777777" w:rsidR="00234078" w:rsidRDefault="00234078" w:rsidP="00297AFF">
      <w:pPr>
        <w:spacing w:after="0" w:line="240" w:lineRule="auto"/>
      </w:pPr>
      <w:r>
        <w:separator/>
      </w:r>
    </w:p>
  </w:footnote>
  <w:footnote w:type="continuationSeparator" w:id="0">
    <w:p w14:paraId="2E4B6205" w14:textId="77777777" w:rsidR="00234078" w:rsidRDefault="00234078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28C3"/>
    <w:multiLevelType w:val="hybridMultilevel"/>
    <w:tmpl w:val="A238AF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F"/>
    <w:rsid w:val="0011599A"/>
    <w:rsid w:val="00172CDE"/>
    <w:rsid w:val="00234078"/>
    <w:rsid w:val="00297AFF"/>
    <w:rsid w:val="003252C4"/>
    <w:rsid w:val="00390BD0"/>
    <w:rsid w:val="003F2E4A"/>
    <w:rsid w:val="004551F5"/>
    <w:rsid w:val="004941DF"/>
    <w:rsid w:val="004B7532"/>
    <w:rsid w:val="005001E2"/>
    <w:rsid w:val="0050401F"/>
    <w:rsid w:val="005F19BF"/>
    <w:rsid w:val="00633371"/>
    <w:rsid w:val="008B35CB"/>
    <w:rsid w:val="0099151D"/>
    <w:rsid w:val="009B66E1"/>
    <w:rsid w:val="009D7590"/>
    <w:rsid w:val="00A357F0"/>
    <w:rsid w:val="00A5407A"/>
    <w:rsid w:val="00B07DCE"/>
    <w:rsid w:val="00BE70C2"/>
    <w:rsid w:val="00C86C2F"/>
    <w:rsid w:val="00CB72F6"/>
    <w:rsid w:val="00D91579"/>
    <w:rsid w:val="00E15099"/>
    <w:rsid w:val="00EA6FB9"/>
    <w:rsid w:val="00EB6040"/>
    <w:rsid w:val="00EC6F40"/>
    <w:rsid w:val="00EF66A4"/>
    <w:rsid w:val="00FB520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1051C991-41F8-4F94-A117-D2421FE7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jtukpc">
    <w:name w:val="jtukpc"/>
    <w:basedOn w:val="Fuentedeprrafopredeter"/>
    <w:rsid w:val="00FF4ABC"/>
  </w:style>
  <w:style w:type="character" w:customStyle="1" w:styleId="halyaf">
    <w:name w:val="halyaf"/>
    <w:basedOn w:val="Fuentedeprrafopredeter"/>
    <w:rsid w:val="00390BD0"/>
  </w:style>
  <w:style w:type="paragraph" w:styleId="Textodeglobo">
    <w:name w:val="Balloon Text"/>
    <w:basedOn w:val="Normal"/>
    <w:link w:val="TextodegloboCar"/>
    <w:uiPriority w:val="99"/>
    <w:semiHidden/>
    <w:unhideWhenUsed/>
    <w:rsid w:val="00172C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C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jq-tmxf-cny?hs=1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gafutura.com/glosario/costo-producc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hjv-ibsr-rek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eet.google.com/kpo-nptr-mw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&#8234;+1%20575-912-1340&#8236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67B6802E2FD42AEA9F30BEBF19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8DF71-F883-4A7C-80A9-EE7057E62740}"/>
      </w:docPartPr>
      <w:docPartBody>
        <w:p w:rsidR="00862249" w:rsidRDefault="00FC1724" w:rsidP="00FC1724">
          <w:pPr>
            <w:pStyle w:val="167B6802E2FD42AEA9F30BEBF19BB0F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359B9F107084BF0AD058805D4BD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3EA1-2C89-4A69-B852-EED2B8F68CAF}"/>
      </w:docPartPr>
      <w:docPartBody>
        <w:p w:rsidR="00862249" w:rsidRDefault="00FC1724" w:rsidP="00FC1724">
          <w:pPr>
            <w:pStyle w:val="7359B9F107084BF0AD058805D4BDF5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FC9318131EB4ABEBD224B416EA8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79FB-728B-4BE2-8B27-DA7FB2F23251}"/>
      </w:docPartPr>
      <w:docPartBody>
        <w:p w:rsidR="00000000" w:rsidRDefault="00FF1CAE" w:rsidP="00FF1CAE">
          <w:pPr>
            <w:pStyle w:val="5FC9318131EB4ABEBD224B416EA8DA8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BDF81E7CA224BB691089ADFDED7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8A23-21B5-408F-ACEC-CB0E6222783E}"/>
      </w:docPartPr>
      <w:docPartBody>
        <w:p w:rsidR="00000000" w:rsidRDefault="00FF1CAE" w:rsidP="00FF1CAE">
          <w:pPr>
            <w:pStyle w:val="5BDF81E7CA224BB691089ADFDED7630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0DD1A34EA344C89840D543CB839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CF50-4D28-48FD-936F-03CC8BE29367}"/>
      </w:docPartPr>
      <w:docPartBody>
        <w:p w:rsidR="00000000" w:rsidRDefault="00FF1CAE" w:rsidP="00FF1CAE">
          <w:pPr>
            <w:pStyle w:val="70DD1A34EA344C89840D543CB839B90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9DAECC03543426EBAFFCE5223F3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EFE3-1262-4443-9D51-870478ED3713}"/>
      </w:docPartPr>
      <w:docPartBody>
        <w:p w:rsidR="00000000" w:rsidRDefault="00FF1CAE" w:rsidP="00FF1CAE">
          <w:pPr>
            <w:pStyle w:val="99DAECC03543426EBAFFCE5223F3813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E1310BBDDD44E18A006677B4C2B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8BC0-490C-4A95-A766-1756D0F7734A}"/>
      </w:docPartPr>
      <w:docPartBody>
        <w:p w:rsidR="00000000" w:rsidRDefault="00FF1CAE" w:rsidP="00FF1CAE">
          <w:pPr>
            <w:pStyle w:val="EE1310BBDDD44E18A006677B4C2BAFF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8F89804C31E4A3BB0382E668695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ED24-278B-4CFB-A49E-090602E30A0C}"/>
      </w:docPartPr>
      <w:docPartBody>
        <w:p w:rsidR="00000000" w:rsidRDefault="00FF1CAE" w:rsidP="00FF1CAE">
          <w:pPr>
            <w:pStyle w:val="78F89804C31E4A3BB0382E66869552E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20216"/>
    <w:rsid w:val="00271D86"/>
    <w:rsid w:val="003C0313"/>
    <w:rsid w:val="0042696A"/>
    <w:rsid w:val="005D0EC9"/>
    <w:rsid w:val="00862249"/>
    <w:rsid w:val="00D95EAB"/>
    <w:rsid w:val="00FC1724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1CAE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7A8C42EAE90F424E9ABF7766B7A0045A">
    <w:name w:val="7A8C42EAE90F424E9ABF7766B7A0045A"/>
    <w:rsid w:val="00FF1CAE"/>
  </w:style>
  <w:style w:type="paragraph" w:customStyle="1" w:styleId="5693C2FE907144DDBBEC588A1F92E4F8">
    <w:name w:val="5693C2FE907144DDBBEC588A1F92E4F8"/>
    <w:rsid w:val="00FF1CAE"/>
  </w:style>
  <w:style w:type="paragraph" w:customStyle="1" w:styleId="A6A5ACA31246443EB2B5506BC53AB76A">
    <w:name w:val="A6A5ACA31246443EB2B5506BC53AB76A"/>
    <w:rsid w:val="00FF1CAE"/>
  </w:style>
  <w:style w:type="paragraph" w:customStyle="1" w:styleId="831B31181CE543D5AD26ABC9FAF2936D">
    <w:name w:val="831B31181CE543D5AD26ABC9FAF2936D"/>
    <w:rsid w:val="00FF1CAE"/>
  </w:style>
  <w:style w:type="paragraph" w:customStyle="1" w:styleId="A1BF3187BC4A4CF6B0F098C6E23653DE">
    <w:name w:val="A1BF3187BC4A4CF6B0F098C6E23653DE"/>
    <w:rsid w:val="00FF1CAE"/>
  </w:style>
  <w:style w:type="paragraph" w:customStyle="1" w:styleId="173679A057A74BF582BF24BBEBC7A3AB">
    <w:name w:val="173679A057A74BF582BF24BBEBC7A3AB"/>
    <w:rsid w:val="00FF1CAE"/>
  </w:style>
  <w:style w:type="paragraph" w:customStyle="1" w:styleId="8830DBE6CB424A7BB1C252C945B5A300">
    <w:name w:val="8830DBE6CB424A7BB1C252C945B5A300"/>
    <w:rsid w:val="00FF1CAE"/>
  </w:style>
  <w:style w:type="paragraph" w:customStyle="1" w:styleId="8C22385FF2814563A31F4BC87A9C3AAB">
    <w:name w:val="8C22385FF2814563A31F4BC87A9C3AAB"/>
    <w:rsid w:val="00FF1CAE"/>
  </w:style>
  <w:style w:type="paragraph" w:customStyle="1" w:styleId="71BE385F701A464A916D9365B4C0503A">
    <w:name w:val="71BE385F701A464A916D9365B4C0503A"/>
    <w:rsid w:val="00FF1CAE"/>
  </w:style>
  <w:style w:type="paragraph" w:customStyle="1" w:styleId="485F26950679490F9478EA13DB01E529">
    <w:name w:val="485F26950679490F9478EA13DB01E529"/>
    <w:rsid w:val="00FF1CAE"/>
  </w:style>
  <w:style w:type="paragraph" w:customStyle="1" w:styleId="2BC5A944239E4D1881784A97A060DDB5">
    <w:name w:val="2BC5A944239E4D1881784A97A060DDB5"/>
    <w:rsid w:val="00FF1CAE"/>
  </w:style>
  <w:style w:type="paragraph" w:customStyle="1" w:styleId="595DDF1684D5431C9DFE3EAB3076D984">
    <w:name w:val="595DDF1684D5431C9DFE3EAB3076D984"/>
    <w:rsid w:val="00FF1CAE"/>
  </w:style>
  <w:style w:type="paragraph" w:customStyle="1" w:styleId="8C34B3E212454CED98FD2666E19D6374">
    <w:name w:val="8C34B3E212454CED98FD2666E19D6374"/>
    <w:rsid w:val="00FF1CAE"/>
  </w:style>
  <w:style w:type="paragraph" w:customStyle="1" w:styleId="FB3B6B14616344AF804568E93077612C">
    <w:name w:val="FB3B6B14616344AF804568E93077612C"/>
    <w:rsid w:val="00FF1CAE"/>
  </w:style>
  <w:style w:type="paragraph" w:customStyle="1" w:styleId="A932CD61FD1F4AEFB870B4D1293A1EF2">
    <w:name w:val="A932CD61FD1F4AEFB870B4D1293A1EF2"/>
    <w:rsid w:val="00FF1CAE"/>
  </w:style>
  <w:style w:type="paragraph" w:customStyle="1" w:styleId="5FC9318131EB4ABEBD224B416EA8DA82">
    <w:name w:val="5FC9318131EB4ABEBD224B416EA8DA82"/>
    <w:rsid w:val="00FF1CAE"/>
  </w:style>
  <w:style w:type="paragraph" w:customStyle="1" w:styleId="5BDF81E7CA224BB691089ADFDED76304">
    <w:name w:val="5BDF81E7CA224BB691089ADFDED76304"/>
    <w:rsid w:val="00FF1CAE"/>
  </w:style>
  <w:style w:type="paragraph" w:customStyle="1" w:styleId="CFA94F351EF1480D8654FF1DB895F846">
    <w:name w:val="CFA94F351EF1480D8654FF1DB895F846"/>
    <w:rsid w:val="00FF1CAE"/>
  </w:style>
  <w:style w:type="paragraph" w:customStyle="1" w:styleId="09E9EB110C47449292648E48E6D71293">
    <w:name w:val="09E9EB110C47449292648E48E6D71293"/>
    <w:rsid w:val="00FF1CAE"/>
  </w:style>
  <w:style w:type="paragraph" w:customStyle="1" w:styleId="D387A824A48E4E0DAF6BD517519B7FB3">
    <w:name w:val="D387A824A48E4E0DAF6BD517519B7FB3"/>
    <w:rsid w:val="00FF1CAE"/>
  </w:style>
  <w:style w:type="paragraph" w:customStyle="1" w:styleId="88579A958F974331B460D1E2FB663244">
    <w:name w:val="88579A958F974331B460D1E2FB663244"/>
    <w:rsid w:val="00FF1CAE"/>
  </w:style>
  <w:style w:type="paragraph" w:customStyle="1" w:styleId="70DD1A34EA344C89840D543CB839B90A">
    <w:name w:val="70DD1A34EA344C89840D543CB839B90A"/>
    <w:rsid w:val="00FF1CAE"/>
  </w:style>
  <w:style w:type="paragraph" w:customStyle="1" w:styleId="99DAECC03543426EBAFFCE5223F38131">
    <w:name w:val="99DAECC03543426EBAFFCE5223F38131"/>
    <w:rsid w:val="00FF1CAE"/>
  </w:style>
  <w:style w:type="paragraph" w:customStyle="1" w:styleId="EE1310BBDDD44E18A006677B4C2BAFF5">
    <w:name w:val="EE1310BBDDD44E18A006677B4C2BAFF5"/>
    <w:rsid w:val="00FF1CAE"/>
  </w:style>
  <w:style w:type="paragraph" w:customStyle="1" w:styleId="78F89804C31E4A3BB0382E66869552E2">
    <w:name w:val="78F89804C31E4A3BB0382E66869552E2"/>
    <w:rsid w:val="00FF1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Conta Liliana</cp:lastModifiedBy>
  <cp:revision>3</cp:revision>
  <dcterms:created xsi:type="dcterms:W3CDTF">2020-05-06T16:45:00Z</dcterms:created>
  <dcterms:modified xsi:type="dcterms:W3CDTF">2020-05-26T23:25:00Z</dcterms:modified>
</cp:coreProperties>
</file>