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B00DB08" w:rsidR="00297AFF" w:rsidRPr="00254CE7" w:rsidRDefault="00E24FE8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F35587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65021AC9" w:rsidR="00297AFF" w:rsidRPr="00981801" w:rsidRDefault="0056728C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 xml:space="preserve">DN – TF </w:t>
            </w:r>
            <w:bookmarkStart w:id="0" w:name="_GoBack"/>
            <w:bookmarkEnd w:id="0"/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0274131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  <w:r w:rsidR="00C17A61">
              <w:rPr>
                <w:rStyle w:val="Estilo13"/>
              </w:rPr>
              <w:t>-92-93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7BD9C70" w:rsidR="00297AFF" w:rsidRPr="00B44588" w:rsidRDefault="00297AFF" w:rsidP="00C17A61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C17A61">
              <w:rPr>
                <w:b/>
                <w:sz w:val="18"/>
              </w:rPr>
              <w:t xml:space="preserve">MTRA.- MARÍA JUIETA BARRÓN ARGUMEDO 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7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F1640F2" w:rsidR="00297AFF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34BB277C" w14:textId="0AC59546" w:rsidR="00297AFF" w:rsidRPr="001B2A54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Vivre autrement </w:t>
            </w:r>
            <w:r w:rsidR="00CB7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3479E60C" w:rsidR="00297AFF" w:rsidRPr="0056728C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Les </w:t>
            </w:r>
            <w:proofErr w:type="spellStart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adhectifs</w:t>
            </w:r>
            <w:proofErr w:type="spellEnd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</w:t>
            </w:r>
            <w:r w:rsidR="00772253"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ualificatifs / la place de l’ad</w:t>
            </w:r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jectif.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6C7B" w14:textId="77777777" w:rsidR="00C448AA" w:rsidRDefault="00C17A6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</w:t>
            </w:r>
            <w:r w:rsidR="00C448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ejercicios empleando el uso de los adjetivos. </w:t>
            </w:r>
          </w:p>
          <w:p w14:paraId="418770D7" w14:textId="77777777" w:rsidR="00297AFF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Comprensión de textos. </w:t>
            </w:r>
          </w:p>
          <w:p w14:paraId="6F8489B3" w14:textId="7233D1AA" w:rsidR="00315DF7" w:rsidRPr="001C5D13" w:rsidRDefault="00AB7C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Repaso y refuerzo del tema.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9D0C00B" w14:textId="35E2B165" w:rsidR="0057171E" w:rsidRPr="0056728C" w:rsidRDefault="00AB7CAA" w:rsidP="00C17A61">
                <w:pPr>
                  <w:spacing w:after="0" w:line="240" w:lineRule="auto"/>
                  <w:rPr>
                    <w:rStyle w:val="Estilo57"/>
                    <w:lang w:val="fr-FR"/>
                  </w:rPr>
                </w:pPr>
                <w:r w:rsidRPr="0056728C">
                  <w:rPr>
                    <w:rStyle w:val="Estilo57"/>
                    <w:lang w:val="fr-FR"/>
                  </w:rPr>
                  <w:t>Libro Entre Nous 2 Page 125</w:t>
                </w:r>
                <w:r w:rsidR="004C0D8D" w:rsidRPr="0056728C">
                  <w:rPr>
                    <w:rStyle w:val="Estilo57"/>
                    <w:lang w:val="fr-FR"/>
                  </w:rPr>
                  <w:t>-126</w:t>
                </w:r>
              </w:p>
              <w:p w14:paraId="4AA38679" w14:textId="2A8A56A5" w:rsidR="00297AFF" w:rsidRPr="0056728C" w:rsidRDefault="0057171E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56728C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56728C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5F92D27" w14:textId="77777777" w:rsidR="0019557F" w:rsidRDefault="0019557F" w:rsidP="0019557F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Zoom  id:  912 314 8301</w:t>
                </w:r>
              </w:p>
              <w:p w14:paraId="4345F1AE" w14:textId="77777777" w:rsidR="0019557F" w:rsidRPr="00641A76" w:rsidRDefault="0019557F" w:rsidP="0019557F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wipzu4r</w:t>
                </w:r>
              </w:p>
              <w:p w14:paraId="54A3BD98" w14:textId="5F8B4765" w:rsidR="00FD69A2" w:rsidRPr="00641A76" w:rsidRDefault="00FD69A2" w:rsidP="00FD69A2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</w:p>
              <w:p w14:paraId="7E6A9FE7" w14:textId="6DDC1CC1" w:rsidR="00297AFF" w:rsidRPr="001B2A54" w:rsidRDefault="00E24FE8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1AF0896" w14:textId="41225D90" w:rsidR="00641A76" w:rsidRDefault="00641A76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</w:t>
                </w:r>
                <w:r w:rsidR="00F95F54">
                  <w:rPr>
                    <w:rStyle w:val="Estilo26"/>
                  </w:rPr>
                  <w:t xml:space="preserve">Viernes 5 de junio . </w:t>
                </w:r>
                <w:r w:rsidR="00C448AA">
                  <w:rPr>
                    <w:rStyle w:val="Estilo26"/>
                  </w:rPr>
                  <w:t xml:space="preserve"> </w:t>
                </w:r>
              </w:p>
              <w:p w14:paraId="7E1080D5" w14:textId="77777777" w:rsidR="00641A76" w:rsidRPr="00C83A4C" w:rsidRDefault="00641A76" w:rsidP="00641A7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(classroom)</w:t>
                </w:r>
              </w:p>
              <w:p w14:paraId="70D7C951" w14:textId="42E956B5" w:rsidR="00297AFF" w:rsidRPr="001B2A54" w:rsidRDefault="00E24FE8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E625E4D" w14:textId="77777777" w:rsidR="00315DF7" w:rsidRPr="0056728C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56728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Production orale: 5%</w:t>
                </w:r>
              </w:p>
              <w:p w14:paraId="2EC87EE0" w14:textId="77777777" w:rsidR="00315DF7" w:rsidRPr="0056728C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56728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Producion</w:t>
                </w:r>
                <w:proofErr w:type="spellEnd"/>
                <w:r w:rsidRPr="0056728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 xml:space="preserve"> écrite: 5%</w:t>
                </w:r>
              </w:p>
              <w:p w14:paraId="5CB8151D" w14:textId="77777777" w:rsidR="00315DF7" w:rsidRPr="0056728C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56728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Compréhension orale-écrite</w:t>
                </w:r>
                <w:proofErr w:type="gramStart"/>
                <w:r w:rsidRPr="0056728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:  5</w:t>
                </w:r>
                <w:proofErr w:type="gramEnd"/>
                <w:r w:rsidRPr="0056728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%</w:t>
                </w:r>
              </w:p>
              <w:p w14:paraId="215317B2" w14:textId="7BFA0CB1" w:rsidR="00297AFF" w:rsidRPr="001B2A54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GRAMMAIRE10 %</w:t>
                </w:r>
              </w:p>
            </w:sdtContent>
          </w:sdt>
          <w:p w14:paraId="0016B4DE" w14:textId="77777777" w:rsidR="00297AFF" w:rsidRPr="001B2A54" w:rsidRDefault="00297AFF" w:rsidP="0031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44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A35A948" w14:textId="77777777" w:rsidR="00C448AA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4BBD10F6" w14:textId="531884E8" w:rsidR="00C83A4C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 autrement</w:t>
            </w:r>
          </w:p>
          <w:p w14:paraId="2F409D03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49EED22" w:rsidR="00C83A4C" w:rsidRPr="0056728C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Les pr</w:t>
            </w:r>
            <w:r w:rsidR="00F03144"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</w:t>
            </w:r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noms démonstratifs (celui, ceux, </w:t>
            </w:r>
            <w:proofErr w:type="spellStart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cele</w:t>
            </w:r>
            <w:proofErr w:type="spellEnd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celles)</w:t>
            </w:r>
          </w:p>
          <w:p w14:paraId="7BDF4468" w14:textId="77777777" w:rsidR="00C83A4C" w:rsidRPr="0056728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50566C" w14:textId="77777777" w:rsidR="00C83A4C" w:rsidRPr="0056728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1044D4" w14:textId="77777777" w:rsidR="00C83A4C" w:rsidRPr="0056728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2D3973" w14:textId="77777777" w:rsidR="00C83A4C" w:rsidRPr="0056728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780F8" w14:textId="1A0D1E58" w:rsidR="00C83A4C" w:rsidRPr="0056728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C4589" w14:textId="6ABD0564" w:rsidR="004B7532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ejercicios de la utilización de los pronombres demostrativos.</w:t>
            </w:r>
          </w:p>
          <w:p w14:paraId="1245CC14" w14:textId="5A334513" w:rsidR="00C448AA" w:rsidRPr="0056728C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audios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A64875E" w14:textId="7AF1FDA5" w:rsidR="00C83A4C" w:rsidRDefault="004C0D8D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Refuerzo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6DA9D885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57"/>
              </w:rPr>
              <w:id w:val="-582060709"/>
              <w:placeholder>
                <w:docPart w:val="7282203CD5F45C4DBC6A93F60458E07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207E023" w14:textId="7477E03E" w:rsidR="0057171E" w:rsidRPr="0056728C" w:rsidRDefault="0057171E" w:rsidP="00706824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56728C">
                  <w:rPr>
                    <w:rStyle w:val="Estilo57"/>
                    <w:lang w:val="fr-FR"/>
                  </w:rPr>
                  <w:t>Libro Entre Nous 2 Page 12</w:t>
                </w:r>
                <w:r w:rsidR="004C0D8D" w:rsidRPr="0056728C">
                  <w:rPr>
                    <w:rStyle w:val="Estilo57"/>
                    <w:lang w:val="fr-FR"/>
                  </w:rPr>
                  <w:t>7-128</w:t>
                </w:r>
              </w:p>
              <w:p w14:paraId="432E73AF" w14:textId="77777777" w:rsidR="0057171E" w:rsidRPr="0056728C" w:rsidRDefault="0057171E" w:rsidP="0070682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56728C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56728C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260ACB6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D3EC97A" w14:textId="77777777" w:rsidR="0019557F" w:rsidRDefault="0019557F" w:rsidP="0019557F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 id:  912 314 8301</w:t>
            </w:r>
          </w:p>
          <w:p w14:paraId="6CC43AB7" w14:textId="77777777" w:rsidR="0019557F" w:rsidRPr="00641A76" w:rsidRDefault="0019557F" w:rsidP="0019557F">
            <w:pPr>
              <w:shd w:val="clear" w:color="auto" w:fill="174EA6"/>
              <w:spacing w:line="300" w:lineRule="atLeast"/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s-ES_tradnl" w:eastAsia="es-ES"/>
              </w:rPr>
            </w:pPr>
            <w:r>
              <w:rPr>
                <w:rStyle w:val="Estilo57"/>
              </w:rPr>
              <w:t xml:space="preserve">CLASSROOM: </w:t>
            </w:r>
            <w:r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s-ES_tradnl" w:eastAsia="es-ES"/>
              </w:rPr>
              <w:t>wipzu4r</w:t>
            </w:r>
          </w:p>
          <w:p w14:paraId="35F458DB" w14:textId="0779140C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26"/>
              </w:rPr>
              <w:id w:val="653490790"/>
              <w:placeholder>
                <w:docPart w:val="8DED5A4A8A7D7A4986E50B7B13FCB4F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985605E" w14:textId="06AD87AE" w:rsidR="00641A76" w:rsidRDefault="00641A76" w:rsidP="00641A76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Viernes </w:t>
                </w:r>
                <w:r w:rsidR="00F95F54">
                  <w:rPr>
                    <w:rStyle w:val="Estilo26"/>
                  </w:rPr>
                  <w:t xml:space="preserve">12  de junio. </w:t>
                </w:r>
              </w:p>
              <w:p w14:paraId="1433F517" w14:textId="3CCED981" w:rsidR="00641A76" w:rsidRPr="00C83A4C" w:rsidRDefault="00641A76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284E2A5B" w14:textId="77777777" w:rsidR="00641A76" w:rsidRDefault="00E24FE8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0196A8" w14:textId="77F47922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E69E87" w14:textId="77777777" w:rsidR="00593784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3FAB1F0C" w:rsidR="004B7532" w:rsidRPr="0056728C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Production orale: </w:t>
            </w:r>
            <w:r w:rsidR="00593784"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5%</w:t>
            </w:r>
          </w:p>
          <w:p w14:paraId="0561561C" w14:textId="1155CB97" w:rsidR="00C83A4C" w:rsidRPr="0056728C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</w:t>
            </w:r>
            <w:r w:rsidR="00593784"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5%</w:t>
            </w:r>
          </w:p>
          <w:p w14:paraId="59242BE7" w14:textId="6E39D178" w:rsidR="00C83A4C" w:rsidRPr="0056728C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: </w:t>
            </w:r>
            <w:r w:rsidR="00593784"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</w:t>
            </w:r>
            <w:proofErr w:type="gramEnd"/>
            <w:r w:rsidR="00593784"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512AB4A0" w14:textId="111DDBD7" w:rsidR="00C83A4C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7D5284C2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C12F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2638260D" w:rsidR="00ED5F91" w:rsidRPr="00C83A4C" w:rsidRDefault="00ED5F91" w:rsidP="00315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15EBE" w:rsidRPr="00C83A4C" w14:paraId="2E8242FB" w14:textId="77777777" w:rsidTr="00F95F5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9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DA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5C1D3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0F64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08938A2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 autrement</w:t>
            </w:r>
          </w:p>
          <w:p w14:paraId="1F2850C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AF2B12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14306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41DA1F" w14:textId="202FBAE8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E33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EE377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91913E" w14:textId="3698F051" w:rsidR="00415EBE" w:rsidRDefault="00F0314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L’expression du but</w:t>
            </w:r>
          </w:p>
          <w:p w14:paraId="637DEFB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1DA1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F81D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94DCB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2221359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36C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8B6D3F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E31ED0" w14:textId="17342BC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ejercicios de la utilización de </w:t>
            </w:r>
            <w:r w:rsidR="00F031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la expresión de metas u objetivos. </w:t>
            </w:r>
          </w:p>
          <w:p w14:paraId="2F21C0FE" w14:textId="65F662A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 audios del ibro.</w:t>
            </w:r>
          </w:p>
          <w:p w14:paraId="376C4DA1" w14:textId="77777777" w:rsidR="00415EBE" w:rsidRPr="0056728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AF9D8" w14:textId="77777777" w:rsidR="00415EBE" w:rsidRPr="0056728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FC3EF" w14:textId="77777777" w:rsidR="00415EBE" w:rsidRPr="0056728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77777777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1530218118"/>
              <w:placeholder>
                <w:docPart w:val="FAD959C72C902F49B69329C76ED63A8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90CB6EF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3D23CB06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7D8C9A50" w14:textId="4161F19A" w:rsidR="00415EBE" w:rsidRPr="0056728C" w:rsidRDefault="00415EBE" w:rsidP="00415EBE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56728C">
                  <w:rPr>
                    <w:rStyle w:val="Estilo57"/>
                    <w:lang w:val="fr-FR"/>
                  </w:rPr>
                  <w:t>L</w:t>
                </w:r>
                <w:r w:rsidR="004C0D8D" w:rsidRPr="0056728C">
                  <w:rPr>
                    <w:rStyle w:val="Estilo57"/>
                    <w:lang w:val="fr-FR"/>
                  </w:rPr>
                  <w:t xml:space="preserve">ibro Entre Nous 2 Page 130-131 </w:t>
                </w:r>
              </w:p>
              <w:p w14:paraId="1608DDE2" w14:textId="77777777" w:rsidR="00415EBE" w:rsidRPr="0056728C" w:rsidRDefault="00415EBE" w:rsidP="006E267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56728C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56728C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6D34F373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6C8681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67BB3F" w14:textId="57A23E39" w:rsidR="00415EBE" w:rsidRPr="0056728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376155854"/>
              <w:placeholder>
                <w:docPart w:val="AF67C598BACC4D4BB548EBA0954E63F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F21869A" w14:textId="77777777" w:rsidR="0019557F" w:rsidRDefault="0019557F" w:rsidP="0019557F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Zoom  id:  912 314 8301</w:t>
                </w:r>
              </w:p>
              <w:p w14:paraId="4435AC32" w14:textId="77777777" w:rsidR="0019557F" w:rsidRPr="00641A76" w:rsidRDefault="0019557F" w:rsidP="0019557F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wipzu4r</w:t>
                </w:r>
              </w:p>
              <w:p w14:paraId="173ED56F" w14:textId="3F0D5FD0" w:rsidR="00415EBE" w:rsidRDefault="00E24FE8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08EC14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9A160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4C5586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9D1FE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79CEB8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2EBE4E3C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1097517269"/>
              <w:placeholder>
                <w:docPart w:val="CBBC9432BFD07A40A55C895D0A0D58F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FC1B78A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30CF206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622BBF85" w14:textId="247F992A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 de los ejercicios del libro. (Ejercicios de gramática, texto</w:t>
                </w:r>
                <w:r w:rsidR="00F95F54">
                  <w:rPr>
                    <w:rStyle w:val="Estilo26"/>
                  </w:rPr>
                  <w:t xml:space="preserve">s y audios) Viernes 19 junio. </w:t>
                </w:r>
              </w:p>
              <w:p w14:paraId="435F3A97" w14:textId="77777777" w:rsidR="00415EBE" w:rsidRPr="00C83A4C" w:rsidRDefault="00415EBE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37579490" w14:textId="77777777" w:rsidR="00415EBE" w:rsidRDefault="00E24FE8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3A2C30" w14:textId="0D7DD0C2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B12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DF9A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49583" w14:textId="77777777" w:rsidR="00415EBE" w:rsidRPr="0056728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Production orale: 5%</w:t>
            </w:r>
          </w:p>
          <w:p w14:paraId="05D8777E" w14:textId="77777777" w:rsidR="00415EBE" w:rsidRPr="0056728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 5%</w:t>
            </w:r>
          </w:p>
          <w:p w14:paraId="5C6CD964" w14:textId="77777777" w:rsidR="00415EBE" w:rsidRPr="0056728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  5</w:t>
            </w:r>
            <w:proofErr w:type="gramEnd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4E23ABC9" w14:textId="77777777" w:rsidR="00F95F54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</w:p>
          <w:p w14:paraId="56DCA925" w14:textId="49821B74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6A51C5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1D859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415EBE" w:rsidRPr="00C83A4C" w:rsidRDefault="00415EBE" w:rsidP="00C448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F95F54" w:rsidRPr="00C83A4C" w14:paraId="2B07E72F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0D65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D78C9E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3A7AB1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7181A45A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 autrement</w:t>
            </w:r>
          </w:p>
          <w:p w14:paraId="05B9F0BD" w14:textId="77777777" w:rsidR="00F95F54" w:rsidRDefault="00F95F54" w:rsidP="00F9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F9C55A" w14:textId="77777777" w:rsidR="00F95F54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41F9" w14:textId="77777777" w:rsidR="00F95F54" w:rsidRPr="0056728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D0D9F3" w14:textId="77777777" w:rsidR="00F95F54" w:rsidRPr="0056728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464013" w14:textId="1D52744A" w:rsidR="00F95F54" w:rsidRPr="0056728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L’expression du but</w:t>
            </w:r>
            <w:r w:rsidR="00CE2ED8"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la place des adjectifs qualificatifs, les pronoms démonstratifs. </w:t>
            </w:r>
          </w:p>
          <w:p w14:paraId="23152253" w14:textId="77777777" w:rsidR="00F95F54" w:rsidRPr="0056728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D282B8" w14:textId="77777777" w:rsidR="00F95F54" w:rsidRPr="0056728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EDD25E" w14:textId="77777777" w:rsidR="00F95F54" w:rsidRPr="0056728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AC2DFF" w14:textId="77777777" w:rsidR="00F95F54" w:rsidRPr="0056728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14E0F0" w14:textId="77777777" w:rsidR="00F95F54" w:rsidRPr="0056728C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AF02" w14:textId="77777777" w:rsidR="00F95F54" w:rsidRPr="0056728C" w:rsidRDefault="00F95F54" w:rsidP="00F9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6F9F33" w14:textId="7C9C23D9" w:rsidR="00F95F54" w:rsidRDefault="00CE2ED8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Producción oral y escrita </w:t>
            </w:r>
            <w:r w:rsidR="00F95F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audio sobre objeticos personales, corto y largo plazo  </w:t>
            </w:r>
          </w:p>
          <w:p w14:paraId="2FA9EE77" w14:textId="305A59E2" w:rsidR="00F95F54" w:rsidRPr="0056728C" w:rsidRDefault="00CE2ED8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Empleando todos los temas de la primera unidad. </w:t>
            </w:r>
          </w:p>
          <w:p w14:paraId="252E14E3" w14:textId="40F08A3A" w:rsidR="00F95F54" w:rsidRDefault="00CE2ED8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gramática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) </w:t>
            </w:r>
          </w:p>
          <w:p w14:paraId="73E41124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7299A0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064FD3" w14:textId="77777777" w:rsidR="00F95F54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391254673"/>
              <w:placeholder>
                <w:docPart w:val="64B151232BFCCC4CAB6503FAE4C51E5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A7C593B" w14:textId="77777777" w:rsidR="00F95F54" w:rsidRDefault="00F95F54" w:rsidP="003B5ACA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4F77F88F" w14:textId="77777777" w:rsidR="00F95F54" w:rsidRDefault="00F95F54" w:rsidP="003B5ACA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488774C5" w14:textId="77777777" w:rsidR="00F95F54" w:rsidRPr="0056728C" w:rsidRDefault="00F95F54" w:rsidP="003B5ACA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56728C">
                  <w:rPr>
                    <w:rStyle w:val="Estilo57"/>
                    <w:lang w:val="fr-FR"/>
                  </w:rPr>
                  <w:t xml:space="preserve">Libro Entre Nous 2 Page 130-131 </w:t>
                </w:r>
              </w:p>
              <w:p w14:paraId="0F9775D9" w14:textId="77777777" w:rsidR="00F95F54" w:rsidRPr="0056728C" w:rsidRDefault="00F95F54" w:rsidP="003B5A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56728C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56728C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4090B5DD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9DA353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311611" w14:textId="77777777" w:rsidR="00F95F54" w:rsidRPr="0056728C" w:rsidRDefault="00F95F54" w:rsidP="006E2679">
            <w:pPr>
              <w:spacing w:after="0" w:line="240" w:lineRule="auto"/>
              <w:jc w:val="center"/>
              <w:rPr>
                <w:rStyle w:val="Estilo57"/>
                <w:lang w:val="fr-F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9535" w14:textId="77777777" w:rsidR="0019557F" w:rsidRDefault="0019557F" w:rsidP="0019557F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 id:  912 314 8301</w:t>
            </w:r>
          </w:p>
          <w:p w14:paraId="48E2E067" w14:textId="77777777" w:rsidR="0019557F" w:rsidRPr="00641A76" w:rsidRDefault="0019557F" w:rsidP="0019557F">
            <w:pPr>
              <w:shd w:val="clear" w:color="auto" w:fill="174EA6"/>
              <w:spacing w:line="300" w:lineRule="atLeast"/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s-ES_tradnl" w:eastAsia="es-ES"/>
              </w:rPr>
            </w:pPr>
            <w:r>
              <w:rPr>
                <w:rStyle w:val="Estilo57"/>
              </w:rPr>
              <w:t xml:space="preserve">CLASSROOM: </w:t>
            </w:r>
            <w:r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s-ES_tradnl" w:eastAsia="es-ES"/>
              </w:rPr>
              <w:t>wipzu4r</w:t>
            </w:r>
          </w:p>
          <w:p w14:paraId="4DE5D267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C5AA6A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2754B0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E8B5E9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977A8B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28376E" w14:textId="77777777" w:rsidR="00F95F54" w:rsidRDefault="00F95F54" w:rsidP="006E2679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-1784185931"/>
              <w:placeholder>
                <w:docPart w:val="364F34FD18CE614E9E7E3476D436C30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81748ED" w14:textId="77777777" w:rsidR="00F95F54" w:rsidRDefault="00F95F54" w:rsidP="003B5ACA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05584D0" w14:textId="77777777" w:rsidR="00F95F54" w:rsidRDefault="00F95F54" w:rsidP="003B5ACA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2BD4FBCD" w14:textId="3FE4B7E9" w:rsidR="00F95F54" w:rsidRDefault="002528F2" w:rsidP="003B5ACA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Presentación en power point con audio. </w:t>
                </w:r>
                <w:r w:rsidR="00F95F54">
                  <w:rPr>
                    <w:rStyle w:val="Estilo26"/>
                  </w:rPr>
                  <w:t xml:space="preserve"> Viernes 26 junio. </w:t>
                </w:r>
              </w:p>
              <w:p w14:paraId="24CCB1F4" w14:textId="77777777" w:rsidR="00F95F54" w:rsidRPr="00C83A4C" w:rsidRDefault="00F95F54" w:rsidP="003B5AC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5BD3A63F" w14:textId="77777777" w:rsidR="00F95F54" w:rsidRDefault="00E24FE8" w:rsidP="003B5AC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AE36C12" w14:textId="77777777" w:rsidR="00F95F54" w:rsidRDefault="00F95F54" w:rsidP="006E2679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2A05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4BC433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2D62F" w14:textId="77777777" w:rsidR="00F95F54" w:rsidRPr="0056728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Production orale: 5%</w:t>
            </w:r>
          </w:p>
          <w:p w14:paraId="7CCF9413" w14:textId="77777777" w:rsidR="00F95F54" w:rsidRPr="0056728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 5%</w:t>
            </w:r>
          </w:p>
          <w:p w14:paraId="42709649" w14:textId="77777777" w:rsidR="00F95F54" w:rsidRPr="0056728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  5</w:t>
            </w:r>
            <w:proofErr w:type="gramEnd"/>
            <w:r w:rsidRPr="00567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7442523F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</w:p>
          <w:p w14:paraId="2F5A3206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323DE2D4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339FE8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B5EB12" w14:textId="77777777" w:rsidR="00F95F54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B3369" w14:textId="77777777" w:rsidR="00E24FE8" w:rsidRDefault="00E24FE8" w:rsidP="00297AFF">
      <w:pPr>
        <w:spacing w:after="0" w:line="240" w:lineRule="auto"/>
      </w:pPr>
      <w:r>
        <w:separator/>
      </w:r>
    </w:p>
  </w:endnote>
  <w:endnote w:type="continuationSeparator" w:id="0">
    <w:p w14:paraId="3612EAA9" w14:textId="77777777" w:rsidR="00E24FE8" w:rsidRDefault="00E24FE8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C17A61" w:rsidRDefault="00C17A61">
    <w:pPr>
      <w:pStyle w:val="Piedepgina"/>
    </w:pPr>
  </w:p>
  <w:p w14:paraId="1DC2AEF1" w14:textId="77777777" w:rsidR="00C17A61" w:rsidRDefault="00C17A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A1699" w14:textId="77777777" w:rsidR="00E24FE8" w:rsidRDefault="00E24FE8" w:rsidP="00297AFF">
      <w:pPr>
        <w:spacing w:after="0" w:line="240" w:lineRule="auto"/>
      </w:pPr>
      <w:r>
        <w:separator/>
      </w:r>
    </w:p>
  </w:footnote>
  <w:footnote w:type="continuationSeparator" w:id="0">
    <w:p w14:paraId="4BE852A0" w14:textId="77777777" w:rsidR="00E24FE8" w:rsidRDefault="00E24FE8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C17A61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C17A61" w:rsidRPr="00A962A3" w:rsidRDefault="00C17A61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C17A61" w:rsidRPr="00D616C3" w:rsidRDefault="00C17A61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C17A61" w:rsidRPr="00871766" w:rsidRDefault="00C17A61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19557F"/>
    <w:rsid w:val="001F45AD"/>
    <w:rsid w:val="002528F2"/>
    <w:rsid w:val="002764E4"/>
    <w:rsid w:val="00297AFF"/>
    <w:rsid w:val="002D3AE5"/>
    <w:rsid w:val="00315DF7"/>
    <w:rsid w:val="003F73EF"/>
    <w:rsid w:val="00415EBE"/>
    <w:rsid w:val="004376C1"/>
    <w:rsid w:val="004B7532"/>
    <w:rsid w:val="004C0D8D"/>
    <w:rsid w:val="0050401F"/>
    <w:rsid w:val="00554869"/>
    <w:rsid w:val="0056728C"/>
    <w:rsid w:val="0057171E"/>
    <w:rsid w:val="00593784"/>
    <w:rsid w:val="0061278C"/>
    <w:rsid w:val="00641A76"/>
    <w:rsid w:val="00681E64"/>
    <w:rsid w:val="00706824"/>
    <w:rsid w:val="00772253"/>
    <w:rsid w:val="007E7991"/>
    <w:rsid w:val="00963D6C"/>
    <w:rsid w:val="009D7590"/>
    <w:rsid w:val="009F625C"/>
    <w:rsid w:val="00A76834"/>
    <w:rsid w:val="00A97345"/>
    <w:rsid w:val="00AB7CAA"/>
    <w:rsid w:val="00AE42B9"/>
    <w:rsid w:val="00B07DCE"/>
    <w:rsid w:val="00B12CC5"/>
    <w:rsid w:val="00C17A61"/>
    <w:rsid w:val="00C21531"/>
    <w:rsid w:val="00C448AA"/>
    <w:rsid w:val="00C83A4C"/>
    <w:rsid w:val="00C86C2F"/>
    <w:rsid w:val="00C95B08"/>
    <w:rsid w:val="00CB72F6"/>
    <w:rsid w:val="00CE2ED8"/>
    <w:rsid w:val="00CF72C5"/>
    <w:rsid w:val="00E24FE8"/>
    <w:rsid w:val="00ED5F91"/>
    <w:rsid w:val="00F03144"/>
    <w:rsid w:val="00F35587"/>
    <w:rsid w:val="00F70C31"/>
    <w:rsid w:val="00F86FBB"/>
    <w:rsid w:val="00F95F54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15803C1A-B63C-474D-BB3F-8A8673BE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61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44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282203CD5F45C4DBC6A93F60458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AFB8-672D-B744-B0DB-4112EAE2C175}"/>
      </w:docPartPr>
      <w:docPartBody>
        <w:p w:rsidR="00F24D0E" w:rsidRDefault="0074697F" w:rsidP="0074697F">
          <w:pPr>
            <w:pStyle w:val="7282203CD5F45C4DBC6A93F60458E07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DED5A4A8A7D7A4986E50B7B13FC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F920-7A1F-9643-A0BD-FDE75ECB891D}"/>
      </w:docPartPr>
      <w:docPartBody>
        <w:p w:rsidR="00F24D0E" w:rsidRDefault="0074697F" w:rsidP="0074697F">
          <w:pPr>
            <w:pStyle w:val="8DED5A4A8A7D7A4986E50B7B13FCB4F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AD959C72C902F49B69329C76ED6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525E-FA4C-084D-B3E1-302014CCCC1D}"/>
      </w:docPartPr>
      <w:docPartBody>
        <w:p w:rsidR="00F24D0E" w:rsidRDefault="0074697F" w:rsidP="0074697F">
          <w:pPr>
            <w:pStyle w:val="FAD959C72C902F49B69329C76ED63A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F67C598BACC4D4BB548EBA0954E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18EF-09F7-7D4D-ACAD-681429B93F29}"/>
      </w:docPartPr>
      <w:docPartBody>
        <w:p w:rsidR="00F24D0E" w:rsidRDefault="0074697F" w:rsidP="0074697F">
          <w:pPr>
            <w:pStyle w:val="AF67C598BACC4D4BB548EBA0954E63F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BC9432BFD07A40A55C895D0A0D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95FD-8AB3-DA47-879E-83E5B8EEF63C}"/>
      </w:docPartPr>
      <w:docPartBody>
        <w:p w:rsidR="00F24D0E" w:rsidRDefault="0074697F" w:rsidP="0074697F">
          <w:pPr>
            <w:pStyle w:val="CBBC9432BFD07A40A55C895D0A0D58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4B151232BFCCC4CAB6503FAE4C5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C0CA-D261-CB40-A2F0-AC702578E64C}"/>
      </w:docPartPr>
      <w:docPartBody>
        <w:p w:rsidR="000A446C" w:rsidRDefault="00521F89" w:rsidP="00521F89">
          <w:pPr>
            <w:pStyle w:val="64B151232BFCCC4CAB6503FAE4C51E5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64F34FD18CE614E9E7E3476D436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CA08-2303-4C4F-9F54-1F01E27AC38A}"/>
      </w:docPartPr>
      <w:docPartBody>
        <w:p w:rsidR="000A446C" w:rsidRDefault="00521F89" w:rsidP="00521F89">
          <w:pPr>
            <w:pStyle w:val="364F34FD18CE614E9E7E3476D436C30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A446C"/>
    <w:rsid w:val="00234B96"/>
    <w:rsid w:val="00521F89"/>
    <w:rsid w:val="0074697F"/>
    <w:rsid w:val="007C0183"/>
    <w:rsid w:val="00862249"/>
    <w:rsid w:val="00A20CFB"/>
    <w:rsid w:val="00C12346"/>
    <w:rsid w:val="00CC2884"/>
    <w:rsid w:val="00D571C0"/>
    <w:rsid w:val="00D95EAB"/>
    <w:rsid w:val="00F24D0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446C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7282203CD5F45C4DBC6A93F60458E07C">
    <w:name w:val="7282203CD5F45C4DBC6A93F60458E07C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E1BC0CAE785704D8D5E695D4D216313">
    <w:name w:val="5E1BC0CAE785704D8D5E695D4D21631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93C25BB2935B4429C4C28D423639DE9">
    <w:name w:val="A93C25BB2935B4429C4C28D423639DE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DED5A4A8A7D7A4986E50B7B13FCB4F3">
    <w:name w:val="8DED5A4A8A7D7A4986E50B7B13FCB4F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AD959C72C902F49B69329C76ED63A89">
    <w:name w:val="FAD959C72C902F49B69329C76ED63A8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F67C598BACC4D4BB548EBA0954E63FB">
    <w:name w:val="AF67C598BACC4D4BB548EBA0954E63FB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CBBC9432BFD07A40A55C895D0A0D58FD">
    <w:name w:val="CBBC9432BFD07A40A55C895D0A0D58FD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72BB9842EA3B541A850259B665C4FE2">
    <w:name w:val="172BB9842EA3B541A850259B665C4FE2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4B151232BFCCC4CAB6503FAE4C51E52">
    <w:name w:val="64B151232BFCCC4CAB6503FAE4C51E52"/>
    <w:rsid w:val="00521F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A8D005DFBB104DBA278D4FDB17685E">
    <w:name w:val="ACA8D005DFBB104DBA278D4FDB17685E"/>
    <w:rsid w:val="00521F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64F34FD18CE614E9E7E3476D436C309">
    <w:name w:val="364F34FD18CE614E9E7E3476D436C309"/>
    <w:rsid w:val="00521F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7DB71399911C428CD684A3BA7167FA">
    <w:name w:val="4A7DB71399911C428CD684A3BA7167FA"/>
    <w:rsid w:val="000A446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57AE426150E3C48ADEBCD75E963AC76">
    <w:name w:val="357AE426150E3C48ADEBCD75E963AC76"/>
    <w:rsid w:val="000A446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90E7E65022EB84B8CDB9B7B764CBBB4">
    <w:name w:val="E90E7E65022EB84B8CDB9B7B764CBBB4"/>
    <w:rsid w:val="000A446C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Barrón</dc:creator>
  <cp:keywords/>
  <dc:description/>
  <cp:lastModifiedBy>Martha I</cp:lastModifiedBy>
  <cp:revision>2</cp:revision>
  <dcterms:created xsi:type="dcterms:W3CDTF">2020-05-28T00:30:00Z</dcterms:created>
  <dcterms:modified xsi:type="dcterms:W3CDTF">2020-05-28T00:30:00Z</dcterms:modified>
</cp:coreProperties>
</file>