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7194F" w14:textId="77777777" w:rsidR="00297AFF" w:rsidRDefault="00297AFF" w:rsidP="00297AFF">
      <w:pPr>
        <w:spacing w:after="0"/>
      </w:pPr>
      <w:bookmarkStart w:id="0" w:name="_GoBack"/>
      <w:bookmarkEnd w:id="0"/>
    </w:p>
    <w:tbl>
      <w:tblPr>
        <w:tblpPr w:leftFromText="141" w:rightFromText="141" w:vertAnchor="text" w:horzAnchor="margin" w:tblpY="142"/>
        <w:tblW w:w="13374" w:type="dxa"/>
        <w:tblCellMar>
          <w:left w:w="70" w:type="dxa"/>
          <w:right w:w="70" w:type="dxa"/>
        </w:tblCellMar>
        <w:tblLook w:val="04A0" w:firstRow="1" w:lastRow="0" w:firstColumn="1" w:lastColumn="0" w:noHBand="0" w:noVBand="1"/>
      </w:tblPr>
      <w:tblGrid>
        <w:gridCol w:w="2972"/>
        <w:gridCol w:w="3411"/>
        <w:gridCol w:w="2543"/>
        <w:gridCol w:w="4448"/>
      </w:tblGrid>
      <w:tr w:rsidR="00297AFF" w:rsidRPr="00254CE7" w14:paraId="736AF603" w14:textId="77777777" w:rsidTr="00297AFF">
        <w:trPr>
          <w:trHeight w:val="206"/>
        </w:trPr>
        <w:tc>
          <w:tcPr>
            <w:tcW w:w="2972"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0DA2D2F4" w14:textId="77777777" w:rsidR="00297AFF" w:rsidRDefault="00297AFF" w:rsidP="00B07DCE">
            <w:pPr>
              <w:spacing w:after="0" w:line="240" w:lineRule="auto"/>
              <w:jc w:val="center"/>
              <w:rPr>
                <w:rFonts w:ascii="Arial" w:eastAsia="Times New Roman" w:hAnsi="Arial" w:cs="Arial"/>
                <w:b/>
                <w:sz w:val="16"/>
                <w:szCs w:val="20"/>
                <w:lang w:eastAsia="es-MX"/>
              </w:rPr>
            </w:pPr>
          </w:p>
          <w:p w14:paraId="3A8399A8" w14:textId="77777777" w:rsidR="00297AFF" w:rsidRPr="00877C8B" w:rsidRDefault="00297AFF" w:rsidP="00B07DCE">
            <w:pPr>
              <w:spacing w:after="0" w:line="240" w:lineRule="auto"/>
              <w:jc w:val="center"/>
              <w:rPr>
                <w:rFonts w:ascii="Arial" w:eastAsia="Times New Roman" w:hAnsi="Arial" w:cs="Arial"/>
                <w:b/>
                <w:sz w:val="16"/>
                <w:szCs w:val="20"/>
                <w:lang w:eastAsia="es-MX"/>
              </w:rPr>
            </w:pPr>
            <w:r>
              <w:rPr>
                <w:rFonts w:ascii="Arial" w:eastAsia="Times New Roman" w:hAnsi="Arial" w:cs="Arial"/>
                <w:b/>
                <w:sz w:val="16"/>
                <w:szCs w:val="20"/>
                <w:lang w:eastAsia="es-MX"/>
              </w:rPr>
              <w:t>D</w:t>
            </w:r>
            <w:r w:rsidRPr="00877C8B">
              <w:rPr>
                <w:rFonts w:ascii="Arial" w:eastAsia="Times New Roman" w:hAnsi="Arial" w:cs="Arial"/>
                <w:b/>
                <w:sz w:val="16"/>
                <w:szCs w:val="20"/>
                <w:lang w:eastAsia="es-MX"/>
              </w:rPr>
              <w:t xml:space="preserve">. </w:t>
            </w:r>
            <w:proofErr w:type="spellStart"/>
            <w:r w:rsidRPr="00877C8B">
              <w:rPr>
                <w:rFonts w:ascii="Arial" w:eastAsia="Times New Roman" w:hAnsi="Arial" w:cs="Arial"/>
                <w:b/>
                <w:sz w:val="16"/>
                <w:szCs w:val="20"/>
                <w:lang w:eastAsia="es-MX"/>
              </w:rPr>
              <w:t>Fecha</w:t>
            </w:r>
            <w:proofErr w:type="spellEnd"/>
            <w:r w:rsidRPr="00877C8B">
              <w:rPr>
                <w:rFonts w:ascii="Arial" w:eastAsia="Times New Roman" w:hAnsi="Arial" w:cs="Arial"/>
                <w:b/>
                <w:sz w:val="16"/>
                <w:szCs w:val="20"/>
                <w:lang w:eastAsia="es-MX"/>
              </w:rPr>
              <w:t xml:space="preserve"> de </w:t>
            </w:r>
            <w:proofErr w:type="spellStart"/>
            <w:r w:rsidRPr="00877C8B">
              <w:rPr>
                <w:rFonts w:ascii="Arial" w:eastAsia="Times New Roman" w:hAnsi="Arial" w:cs="Arial"/>
                <w:b/>
                <w:sz w:val="16"/>
                <w:szCs w:val="20"/>
                <w:lang w:eastAsia="es-MX"/>
              </w:rPr>
              <w:t>elaboración</w:t>
            </w:r>
            <w:proofErr w:type="spellEnd"/>
            <w:r w:rsidRPr="00877C8B">
              <w:rPr>
                <w:rFonts w:ascii="Arial" w:eastAsia="Times New Roman" w:hAnsi="Arial" w:cs="Arial"/>
                <w:b/>
                <w:sz w:val="16"/>
                <w:szCs w:val="20"/>
                <w:lang w:eastAsia="es-MX"/>
              </w:rPr>
              <w:t>:</w:t>
            </w:r>
          </w:p>
        </w:tc>
        <w:tc>
          <w:tcPr>
            <w:tcW w:w="3411" w:type="dxa"/>
            <w:tcBorders>
              <w:top w:val="single" w:sz="4" w:space="0" w:color="auto"/>
              <w:left w:val="nil"/>
              <w:bottom w:val="single" w:sz="4" w:space="0" w:color="auto"/>
              <w:right w:val="single" w:sz="4" w:space="0" w:color="000000"/>
            </w:tcBorders>
            <w:shd w:val="clear" w:color="auto" w:fill="auto"/>
            <w:noWrap/>
            <w:vAlign w:val="bottom"/>
            <w:hideMark/>
          </w:tcPr>
          <w:p w14:paraId="65AA92A7" w14:textId="77777777" w:rsidR="00297AFF" w:rsidRPr="00254CE7" w:rsidRDefault="00C775F4" w:rsidP="00B07DCE">
            <w:pPr>
              <w:spacing w:after="0" w:line="240" w:lineRule="auto"/>
              <w:jc w:val="center"/>
              <w:rPr>
                <w:rFonts w:ascii="Arial" w:eastAsia="Times New Roman" w:hAnsi="Arial" w:cs="Arial"/>
                <w:sz w:val="16"/>
                <w:szCs w:val="20"/>
                <w:lang w:eastAsia="es-MX"/>
              </w:rPr>
            </w:pPr>
            <w:sdt>
              <w:sdtPr>
                <w:rPr>
                  <w:rFonts w:ascii="Arial" w:eastAsia="Times New Roman" w:hAnsi="Arial" w:cs="Arial"/>
                  <w:sz w:val="16"/>
                  <w:szCs w:val="20"/>
                  <w:lang w:eastAsia="es-MX"/>
                </w:rPr>
                <w:id w:val="-981841372"/>
                <w:placeholder>
                  <w:docPart w:val="B2D20783FB7F47F69E8AC5F56E6C3A13"/>
                </w:placeholder>
                <w:date w:fullDate="2020-04-29T00:00:00Z">
                  <w:dateFormat w:val="dd/MM/yyyy"/>
                  <w:lid w:val="es-MX"/>
                  <w:storeMappedDataAs w:val="dateTime"/>
                  <w:calendar w:val="gregorian"/>
                </w:date>
              </w:sdtPr>
              <w:sdtEndPr/>
              <w:sdtContent>
                <w:r w:rsidR="00C86C2F">
                  <w:rPr>
                    <w:rFonts w:ascii="Arial" w:eastAsia="Times New Roman" w:hAnsi="Arial" w:cs="Arial"/>
                    <w:sz w:val="16"/>
                    <w:szCs w:val="20"/>
                    <w:lang w:eastAsia="es-MX"/>
                  </w:rPr>
                  <w:t>29/04/2020</w:t>
                </w:r>
              </w:sdtContent>
            </w:sdt>
          </w:p>
        </w:tc>
        <w:tc>
          <w:tcPr>
            <w:tcW w:w="2543" w:type="dxa"/>
            <w:tcBorders>
              <w:top w:val="single" w:sz="4" w:space="0" w:color="auto"/>
              <w:left w:val="nil"/>
              <w:bottom w:val="single" w:sz="4" w:space="0" w:color="auto"/>
              <w:right w:val="single" w:sz="4" w:space="0" w:color="auto"/>
            </w:tcBorders>
            <w:shd w:val="clear" w:color="000000" w:fill="A6A6A6"/>
            <w:noWrap/>
            <w:vAlign w:val="bottom"/>
            <w:hideMark/>
          </w:tcPr>
          <w:p w14:paraId="5BC8FB97" w14:textId="77777777" w:rsidR="00297AFF" w:rsidRPr="00877C8B" w:rsidRDefault="00297AFF" w:rsidP="00B07DCE">
            <w:pPr>
              <w:spacing w:after="0" w:line="240" w:lineRule="auto"/>
              <w:jc w:val="center"/>
              <w:rPr>
                <w:rFonts w:ascii="Arial" w:eastAsia="Times New Roman" w:hAnsi="Arial" w:cs="Arial"/>
                <w:b/>
                <w:sz w:val="16"/>
                <w:szCs w:val="20"/>
                <w:lang w:eastAsia="es-MX"/>
              </w:rPr>
            </w:pPr>
            <w:r>
              <w:rPr>
                <w:rFonts w:ascii="Arial" w:eastAsia="Times New Roman" w:hAnsi="Arial" w:cs="Arial"/>
                <w:b/>
                <w:sz w:val="16"/>
                <w:szCs w:val="20"/>
                <w:lang w:eastAsia="es-MX"/>
              </w:rPr>
              <w:t>E</w:t>
            </w:r>
            <w:r w:rsidRPr="00877C8B">
              <w:rPr>
                <w:rFonts w:ascii="Arial" w:eastAsia="Times New Roman" w:hAnsi="Arial" w:cs="Arial"/>
                <w:b/>
                <w:sz w:val="16"/>
                <w:szCs w:val="20"/>
                <w:lang w:eastAsia="es-MX"/>
              </w:rPr>
              <w:t xml:space="preserve">. </w:t>
            </w:r>
            <w:proofErr w:type="spellStart"/>
            <w:r w:rsidRPr="00877C8B">
              <w:rPr>
                <w:rFonts w:ascii="Arial" w:eastAsia="Times New Roman" w:hAnsi="Arial" w:cs="Arial"/>
                <w:b/>
                <w:sz w:val="16"/>
                <w:szCs w:val="20"/>
                <w:lang w:eastAsia="es-MX"/>
              </w:rPr>
              <w:t>Periodo</w:t>
            </w:r>
            <w:proofErr w:type="spellEnd"/>
            <w:r w:rsidRPr="00877C8B">
              <w:rPr>
                <w:rFonts w:ascii="Arial" w:eastAsia="Times New Roman" w:hAnsi="Arial" w:cs="Arial"/>
                <w:b/>
                <w:sz w:val="16"/>
                <w:szCs w:val="20"/>
                <w:lang w:eastAsia="es-MX"/>
              </w:rPr>
              <w:t xml:space="preserve"> al </w:t>
            </w:r>
            <w:proofErr w:type="spellStart"/>
            <w:r w:rsidRPr="00877C8B">
              <w:rPr>
                <w:rFonts w:ascii="Arial" w:eastAsia="Times New Roman" w:hAnsi="Arial" w:cs="Arial"/>
                <w:b/>
                <w:sz w:val="16"/>
                <w:szCs w:val="20"/>
                <w:lang w:eastAsia="es-MX"/>
              </w:rPr>
              <w:t>que</w:t>
            </w:r>
            <w:proofErr w:type="spellEnd"/>
            <w:r w:rsidRPr="00877C8B">
              <w:rPr>
                <w:rFonts w:ascii="Arial" w:eastAsia="Times New Roman" w:hAnsi="Arial" w:cs="Arial"/>
                <w:b/>
                <w:sz w:val="16"/>
                <w:szCs w:val="20"/>
                <w:lang w:eastAsia="es-MX"/>
              </w:rPr>
              <w:t xml:space="preserve"> </w:t>
            </w:r>
            <w:proofErr w:type="spellStart"/>
            <w:r w:rsidRPr="00877C8B">
              <w:rPr>
                <w:rFonts w:ascii="Arial" w:eastAsia="Times New Roman" w:hAnsi="Arial" w:cs="Arial"/>
                <w:b/>
                <w:sz w:val="16"/>
                <w:szCs w:val="20"/>
                <w:lang w:eastAsia="es-MX"/>
              </w:rPr>
              <w:t>aplica</w:t>
            </w:r>
            <w:proofErr w:type="spellEnd"/>
            <w:r w:rsidRPr="00877C8B">
              <w:rPr>
                <w:rFonts w:ascii="Arial" w:eastAsia="Times New Roman" w:hAnsi="Arial" w:cs="Arial"/>
                <w:b/>
                <w:sz w:val="16"/>
                <w:szCs w:val="20"/>
                <w:lang w:eastAsia="es-MX"/>
              </w:rPr>
              <w:t>:</w:t>
            </w:r>
          </w:p>
        </w:tc>
        <w:sdt>
          <w:sdtPr>
            <w:rPr>
              <w:rStyle w:val="Estilo2"/>
            </w:rPr>
            <w:id w:val="-1408759376"/>
            <w:placeholder>
              <w:docPart w:val="B10A563D2E3343179361B972A8F9C07B"/>
            </w:placeholder>
            <w:comboBox>
              <w:listItem w:value="Elija un elemento."/>
              <w:listItem w:displayText="Enero-Abril" w:value="Enero-Abril"/>
              <w:listItem w:displayText="Mayo-Agosto" w:value="Mayo-Agosto"/>
              <w:listItem w:displayText="Septiembre-Diciembre" w:value="Septiembre-Diciembre"/>
            </w:comboBox>
          </w:sdtPr>
          <w:sdtEndPr>
            <w:rPr>
              <w:rStyle w:val="Fuentedeprrafopredeter"/>
              <w:rFonts w:ascii="Arial" w:eastAsia="Times New Roman" w:hAnsi="Arial" w:cs="Arial"/>
              <w:sz w:val="16"/>
              <w:szCs w:val="20"/>
              <w:lang w:eastAsia="es-MX"/>
            </w:rPr>
          </w:sdtEndPr>
          <w:sdtContent>
            <w:tc>
              <w:tcPr>
                <w:tcW w:w="4448" w:type="dxa"/>
                <w:tcBorders>
                  <w:top w:val="single" w:sz="4" w:space="0" w:color="auto"/>
                  <w:left w:val="nil"/>
                  <w:bottom w:val="single" w:sz="4" w:space="0" w:color="auto"/>
                  <w:right w:val="single" w:sz="4" w:space="0" w:color="000000"/>
                </w:tcBorders>
                <w:shd w:val="clear" w:color="auto" w:fill="auto"/>
                <w:noWrap/>
                <w:vAlign w:val="bottom"/>
                <w:hideMark/>
              </w:tcPr>
              <w:p w14:paraId="4868B169" w14:textId="0D54BBA2" w:rsidR="00297AFF" w:rsidRPr="00254CE7" w:rsidRDefault="00F86FBB" w:rsidP="00B07DCE">
                <w:pPr>
                  <w:spacing w:after="0" w:line="240" w:lineRule="auto"/>
                  <w:rPr>
                    <w:rFonts w:ascii="Arial" w:eastAsia="Times New Roman" w:hAnsi="Arial" w:cs="Arial"/>
                    <w:sz w:val="16"/>
                    <w:szCs w:val="20"/>
                    <w:lang w:eastAsia="es-MX"/>
                  </w:rPr>
                </w:pPr>
                <w:r>
                  <w:rPr>
                    <w:rStyle w:val="Estilo2"/>
                  </w:rPr>
                  <w:t>Mayo-Agosto</w:t>
                </w:r>
              </w:p>
            </w:tc>
          </w:sdtContent>
        </w:sdt>
      </w:tr>
    </w:tbl>
    <w:p w14:paraId="696CCE5E" w14:textId="77777777" w:rsidR="00297AFF" w:rsidRDefault="00297AFF" w:rsidP="00297AFF">
      <w:pPr>
        <w:pStyle w:val="Encabezado"/>
        <w:rPr>
          <w:sz w:val="14"/>
        </w:rPr>
      </w:pPr>
    </w:p>
    <w:tbl>
      <w:tblPr>
        <w:tblStyle w:val="Tablaconcuadrcula"/>
        <w:tblW w:w="13331" w:type="dxa"/>
        <w:tblInd w:w="-5" w:type="dxa"/>
        <w:tblLook w:val="04A0" w:firstRow="1" w:lastRow="0" w:firstColumn="1" w:lastColumn="0" w:noHBand="0" w:noVBand="1"/>
      </w:tblPr>
      <w:tblGrid>
        <w:gridCol w:w="2098"/>
        <w:gridCol w:w="1097"/>
        <w:gridCol w:w="5736"/>
        <w:gridCol w:w="4400"/>
      </w:tblGrid>
      <w:tr w:rsidR="00297AFF" w14:paraId="44041E06" w14:textId="77777777" w:rsidTr="00297AFF">
        <w:trPr>
          <w:trHeight w:val="262"/>
        </w:trPr>
        <w:tc>
          <w:tcPr>
            <w:tcW w:w="13331" w:type="dxa"/>
            <w:gridSpan w:val="4"/>
            <w:shd w:val="clear" w:color="auto" w:fill="C5E0B3" w:themeFill="accent6" w:themeFillTint="66"/>
          </w:tcPr>
          <w:p w14:paraId="0E35E0F7" w14:textId="77777777" w:rsidR="00297AFF" w:rsidRPr="008A4360" w:rsidRDefault="00297AFF" w:rsidP="00297AFF">
            <w:pPr>
              <w:jc w:val="center"/>
              <w:rPr>
                <w:rFonts w:ascii="Book Antiqua" w:hAnsi="Book Antiqua"/>
              </w:rPr>
            </w:pPr>
            <w:r>
              <w:t xml:space="preserve">         </w:t>
            </w:r>
            <w:r>
              <w:rPr>
                <w:rFonts w:ascii="Book Antiqua" w:hAnsi="Book Antiqua"/>
                <w:b/>
                <w:sz w:val="16"/>
              </w:rPr>
              <w:t xml:space="preserve">I. </w:t>
            </w:r>
            <w:proofErr w:type="spellStart"/>
            <w:r>
              <w:rPr>
                <w:rFonts w:ascii="Book Antiqua" w:hAnsi="Book Antiqua"/>
                <w:b/>
                <w:sz w:val="16"/>
              </w:rPr>
              <w:t>I</w:t>
            </w:r>
            <w:r w:rsidRPr="001A22E2">
              <w:rPr>
                <w:rFonts w:ascii="Book Antiqua" w:hAnsi="Book Antiqua"/>
                <w:b/>
                <w:sz w:val="16"/>
              </w:rPr>
              <w:t>nformación</w:t>
            </w:r>
            <w:proofErr w:type="spellEnd"/>
            <w:r w:rsidRPr="001A22E2">
              <w:rPr>
                <w:rFonts w:ascii="Book Antiqua" w:hAnsi="Book Antiqua"/>
                <w:b/>
                <w:sz w:val="16"/>
              </w:rPr>
              <w:t xml:space="preserve"> </w:t>
            </w:r>
            <w:r>
              <w:rPr>
                <w:rFonts w:ascii="Book Antiqua" w:hAnsi="Book Antiqua"/>
                <w:b/>
                <w:sz w:val="16"/>
              </w:rPr>
              <w:t>General</w:t>
            </w:r>
          </w:p>
        </w:tc>
      </w:tr>
      <w:tr w:rsidR="00297AFF" w14:paraId="25329A17" w14:textId="77777777" w:rsidTr="00297AFF">
        <w:trPr>
          <w:trHeight w:val="282"/>
        </w:trPr>
        <w:tc>
          <w:tcPr>
            <w:tcW w:w="3195" w:type="dxa"/>
            <w:gridSpan w:val="2"/>
          </w:tcPr>
          <w:p w14:paraId="6D00B228" w14:textId="77777777" w:rsidR="00297AFF" w:rsidRPr="00B44588" w:rsidRDefault="00297AFF" w:rsidP="00B07DCE">
            <w:pPr>
              <w:rPr>
                <w:b/>
                <w:sz w:val="18"/>
              </w:rPr>
            </w:pPr>
            <w:proofErr w:type="spellStart"/>
            <w:r w:rsidRPr="00B44588">
              <w:rPr>
                <w:b/>
                <w:sz w:val="18"/>
              </w:rPr>
              <w:t>Programa</w:t>
            </w:r>
            <w:proofErr w:type="spellEnd"/>
            <w:r w:rsidRPr="00B44588">
              <w:rPr>
                <w:b/>
                <w:sz w:val="18"/>
              </w:rPr>
              <w:t xml:space="preserve"> </w:t>
            </w:r>
            <w:proofErr w:type="spellStart"/>
            <w:r w:rsidRPr="00B44588">
              <w:rPr>
                <w:b/>
                <w:sz w:val="18"/>
              </w:rPr>
              <w:t>Educativo</w:t>
            </w:r>
            <w:proofErr w:type="spellEnd"/>
            <w:r w:rsidRPr="00B44588">
              <w:rPr>
                <w:b/>
                <w:sz w:val="18"/>
              </w:rPr>
              <w:t xml:space="preserve">: </w:t>
            </w:r>
          </w:p>
        </w:tc>
        <w:sdt>
          <w:sdtPr>
            <w:rPr>
              <w:rStyle w:val="Estilo11"/>
            </w:rPr>
            <w:tag w:val="Elija el programa educativo"/>
            <w:id w:val="-59556894"/>
            <w:placeholder>
              <w:docPart w:val="2AF80A1831EF415A9E7EA91191BAEA77"/>
            </w:placeholder>
            <w:dropDownList>
              <w:listItem w:value="Elija un elemento."/>
              <w:listItem w:displayText="Lic. en Salud Reproductiva y Partería" w:value="Lic. en Salud Reproductiva y Partería"/>
              <w:listItem w:displayText="TSU en Contaduría" w:value="TSU en Contaduría"/>
              <w:listItem w:displayText="Lic. en Contaduría" w:value="Lic. en Contaduría"/>
              <w:listItem w:displayText="TSU en Terapia Física: área Rehabilitación" w:value="TSU en Terapia Física: área Rehabilitación"/>
              <w:listItem w:displayText="Lic. en Terapia Física" w:value="Lic. en Terapia Física"/>
              <w:listItem w:displayText="TSU en Enfermería" w:value="TSU en Enfermería"/>
              <w:listItem w:displayText="Lic. en Enfermería" w:value="Lic. en Enfermería"/>
              <w:listItem w:displayText="TSU en Criminalística" w:value="TSU en Criminalística"/>
              <w:listItem w:displayText="Lic. en Criminalística" w:value="Lic. en Criminalística"/>
              <w:listItem w:displayText="TSU en Desarrollo de Negocios: área Mercadotecnia" w:value="TSU en Desarrollo de Negocios: área Mercadotecnia"/>
              <w:listItem w:displayText="Ing. en Desarrollo e Innovación Empresarial" w:value="Ing. en Desarrollo e Innovación Empresarial"/>
              <w:listItem w:displayText="TSU en Tecnologías de la Información y Comunicaciónes: área Sistemas Informáticos" w:value="TSU en Tecnologías de la Información y Comunicaciónes: área Sistemas Informáticos"/>
              <w:listItem w:displayText="TSU en Tecnologías de la Información: área Desarrollo de Software Multiplataforma" w:value="TSU en Tecnologías de la Información: área Desarrollo de Software Multiplataforma"/>
              <w:listItem w:displayText="Ing. en Tecnologías de la Información y Comunicación" w:value="Ing. en Tecnologías de la Información y Comunicación"/>
              <w:listItem w:displayText="TSU en Energías Renovables: área Energía Solar" w:value="TSU en Energías Renovables: área Energía Solar"/>
              <w:listItem w:displayText="Ing. en Energías Renovables" w:value="Ing. en Energías Renovables"/>
              <w:listItem w:displayText="TSU en Mecatrónica: área Automatización" w:value="TSU en Mecatrónica: área Automatización"/>
              <w:listItem w:displayText="Ing. en Mecatrónica" w:value="Ing. en Mecatrónica"/>
              <w:listItem w:displayText="TSU en Procesos Industriales: área Manufactura" w:value="TSU en Procesos Industriales: área Manufactura"/>
              <w:listItem w:displayText="Ing. Industrial" w:value="Ing. Industrial"/>
              <w:listItem w:displayText="TSU en Nanotecnología: área Materiales" w:value="TSU en Nanotecnología: área Materiales"/>
              <w:listItem w:displayText="Ing. en Nanotecnología" w:value="Ing. en Nanotecnología"/>
              <w:listItem w:displayText="TSU en Diseño Digital: área Animación" w:value="TSU en Diseño Digital: área Animación"/>
              <w:listItem w:displayText="Ing. en Diseño Digital" w:value="Ing. en Diseño Digital"/>
            </w:dropDownList>
          </w:sdtPr>
          <w:sdtEndPr>
            <w:rPr>
              <w:rStyle w:val="Fuentedeprrafopredeter"/>
              <w:sz w:val="22"/>
            </w:rPr>
          </w:sdtEndPr>
          <w:sdtContent>
            <w:tc>
              <w:tcPr>
                <w:tcW w:w="10136" w:type="dxa"/>
                <w:gridSpan w:val="2"/>
              </w:tcPr>
              <w:p w14:paraId="4EBF8A89" w14:textId="18ECE152" w:rsidR="00297AFF" w:rsidRPr="00981801" w:rsidRDefault="003B34A4" w:rsidP="00B07DCE">
                <w:pPr>
                  <w:tabs>
                    <w:tab w:val="left" w:pos="4455"/>
                  </w:tabs>
                  <w:rPr>
                    <w:sz w:val="18"/>
                  </w:rPr>
                </w:pPr>
                <w:r>
                  <w:rPr>
                    <w:rStyle w:val="Estilo11"/>
                  </w:rPr>
                  <w:t>Lic. en Contaduría</w:t>
                </w:r>
              </w:p>
            </w:tc>
          </w:sdtContent>
        </w:sdt>
      </w:tr>
      <w:tr w:rsidR="00297AFF" w14:paraId="2DFDAA7A" w14:textId="77777777" w:rsidTr="00297AFF">
        <w:trPr>
          <w:trHeight w:val="218"/>
        </w:trPr>
        <w:tc>
          <w:tcPr>
            <w:tcW w:w="8931" w:type="dxa"/>
            <w:gridSpan w:val="3"/>
          </w:tcPr>
          <w:p w14:paraId="214E228C" w14:textId="4D2B72A8" w:rsidR="00297AFF" w:rsidRPr="00981801" w:rsidRDefault="00297AFF" w:rsidP="00F86FBB">
            <w:pPr>
              <w:rPr>
                <w:sz w:val="18"/>
              </w:rPr>
            </w:pPr>
            <w:proofErr w:type="spellStart"/>
            <w:r w:rsidRPr="00B44588">
              <w:rPr>
                <w:b/>
                <w:sz w:val="18"/>
              </w:rPr>
              <w:t>Nombre</w:t>
            </w:r>
            <w:proofErr w:type="spellEnd"/>
            <w:r w:rsidRPr="00B44588">
              <w:rPr>
                <w:b/>
                <w:sz w:val="18"/>
              </w:rPr>
              <w:t xml:space="preserve"> de la </w:t>
            </w:r>
            <w:proofErr w:type="spellStart"/>
            <w:r w:rsidRPr="00B44588">
              <w:rPr>
                <w:b/>
                <w:sz w:val="18"/>
              </w:rPr>
              <w:t>Asignatura</w:t>
            </w:r>
            <w:proofErr w:type="spellEnd"/>
            <w:r w:rsidRPr="00B44588">
              <w:rPr>
                <w:b/>
                <w:sz w:val="18"/>
              </w:rPr>
              <w:t xml:space="preserve">: </w:t>
            </w:r>
            <w:r w:rsidR="00F86FBB">
              <w:rPr>
                <w:b/>
                <w:sz w:val="18"/>
              </w:rPr>
              <w:t xml:space="preserve"> IDIOMAS </w:t>
            </w:r>
            <w:sdt>
              <w:sdtPr>
                <w:rPr>
                  <w:rStyle w:val="Estilo12"/>
                </w:rPr>
                <w:id w:val="-2041665205"/>
                <w:placeholder>
                  <w:docPart w:val="F89D05BB835A4EEF868668C816B691EA"/>
                </w:placeholder>
              </w:sdtPr>
              <w:sdtEndPr>
                <w:rPr>
                  <w:rStyle w:val="Fuentedeprrafopredeter"/>
                  <w:b/>
                  <w:sz w:val="22"/>
                </w:rPr>
              </w:sdtEndPr>
              <w:sdtContent>
                <w:r w:rsidR="00F86FBB">
                  <w:rPr>
                    <w:rStyle w:val="Estilo12"/>
                  </w:rPr>
                  <w:t xml:space="preserve"> </w:t>
                </w:r>
              </w:sdtContent>
            </w:sdt>
          </w:p>
        </w:tc>
        <w:tc>
          <w:tcPr>
            <w:tcW w:w="4400" w:type="dxa"/>
          </w:tcPr>
          <w:p w14:paraId="4D90258F" w14:textId="5A0FBB90" w:rsidR="00297AFF" w:rsidRPr="00981801" w:rsidRDefault="00297AFF" w:rsidP="00C21531">
            <w:pPr>
              <w:rPr>
                <w:sz w:val="18"/>
              </w:rPr>
            </w:pPr>
            <w:proofErr w:type="spellStart"/>
            <w:r w:rsidRPr="00624BA9">
              <w:rPr>
                <w:b/>
                <w:sz w:val="18"/>
              </w:rPr>
              <w:t>Grupo</w:t>
            </w:r>
            <w:proofErr w:type="spellEnd"/>
            <w:r w:rsidRPr="00624BA9">
              <w:rPr>
                <w:b/>
                <w:sz w:val="18"/>
              </w:rPr>
              <w:t>:</w:t>
            </w:r>
            <w:r>
              <w:rPr>
                <w:sz w:val="18"/>
              </w:rPr>
              <w:t xml:space="preserve"> </w:t>
            </w:r>
            <w:r w:rsidR="00C21531">
              <w:rPr>
                <w:rStyle w:val="Estilo13"/>
              </w:rPr>
              <w:t xml:space="preserve"> 9</w:t>
            </w:r>
            <w:r w:rsidR="004E146C">
              <w:rPr>
                <w:rStyle w:val="Estilo13"/>
              </w:rPr>
              <w:t>3</w:t>
            </w:r>
          </w:p>
        </w:tc>
      </w:tr>
      <w:tr w:rsidR="00297AFF" w14:paraId="450DD0F8" w14:textId="77777777" w:rsidTr="00297AFF">
        <w:trPr>
          <w:trHeight w:val="205"/>
        </w:trPr>
        <w:tc>
          <w:tcPr>
            <w:tcW w:w="2098" w:type="dxa"/>
          </w:tcPr>
          <w:p w14:paraId="7781E7C1" w14:textId="0B0AE050" w:rsidR="00297AFF" w:rsidRPr="00B44588" w:rsidRDefault="00297AFF" w:rsidP="00C21531">
            <w:pPr>
              <w:rPr>
                <w:b/>
                <w:sz w:val="18"/>
              </w:rPr>
            </w:pPr>
            <w:proofErr w:type="spellStart"/>
            <w:r w:rsidRPr="00B44588">
              <w:rPr>
                <w:b/>
                <w:sz w:val="18"/>
              </w:rPr>
              <w:t>Cuatrimestre</w:t>
            </w:r>
            <w:proofErr w:type="spellEnd"/>
            <w:r w:rsidRPr="00B44588">
              <w:rPr>
                <w:b/>
                <w:sz w:val="18"/>
              </w:rPr>
              <w:t xml:space="preserve">: </w:t>
            </w:r>
            <w:r w:rsidR="00F86FBB">
              <w:rPr>
                <w:b/>
                <w:sz w:val="18"/>
              </w:rPr>
              <w:t xml:space="preserve"> </w:t>
            </w:r>
          </w:p>
        </w:tc>
        <w:tc>
          <w:tcPr>
            <w:tcW w:w="11233" w:type="dxa"/>
            <w:gridSpan w:val="3"/>
          </w:tcPr>
          <w:p w14:paraId="4DA4C45C" w14:textId="51EB4785" w:rsidR="00297AFF" w:rsidRPr="008A4360" w:rsidRDefault="00C21531" w:rsidP="00B07DCE">
            <w:pPr>
              <w:rPr>
                <w:sz w:val="20"/>
              </w:rPr>
            </w:pPr>
            <w:r>
              <w:rPr>
                <w:rStyle w:val="Estilo85"/>
              </w:rPr>
              <w:t>9o</w:t>
            </w:r>
          </w:p>
        </w:tc>
      </w:tr>
      <w:tr w:rsidR="00297AFF" w14:paraId="008148AB" w14:textId="77777777" w:rsidTr="00297AFF">
        <w:trPr>
          <w:trHeight w:val="218"/>
        </w:trPr>
        <w:tc>
          <w:tcPr>
            <w:tcW w:w="13331" w:type="dxa"/>
            <w:gridSpan w:val="4"/>
          </w:tcPr>
          <w:p w14:paraId="3E1681E0" w14:textId="3743956B" w:rsidR="00297AFF" w:rsidRPr="00B44588" w:rsidRDefault="00297AFF" w:rsidP="004E146C">
            <w:pPr>
              <w:rPr>
                <w:b/>
                <w:sz w:val="20"/>
              </w:rPr>
            </w:pPr>
            <w:proofErr w:type="spellStart"/>
            <w:r w:rsidRPr="00B44588">
              <w:rPr>
                <w:b/>
                <w:sz w:val="18"/>
              </w:rPr>
              <w:t>Nombre</w:t>
            </w:r>
            <w:proofErr w:type="spellEnd"/>
            <w:r w:rsidRPr="00B44588">
              <w:rPr>
                <w:b/>
                <w:sz w:val="18"/>
              </w:rPr>
              <w:t xml:space="preserve"> del </w:t>
            </w:r>
            <w:proofErr w:type="spellStart"/>
            <w:r w:rsidRPr="00B44588">
              <w:rPr>
                <w:b/>
                <w:sz w:val="18"/>
              </w:rPr>
              <w:t>Docente</w:t>
            </w:r>
            <w:proofErr w:type="spellEnd"/>
            <w:r w:rsidRPr="00B44588">
              <w:rPr>
                <w:b/>
                <w:sz w:val="18"/>
              </w:rPr>
              <w:t xml:space="preserve">: </w:t>
            </w:r>
            <w:r w:rsidR="00F86FBB">
              <w:rPr>
                <w:b/>
                <w:sz w:val="18"/>
              </w:rPr>
              <w:t xml:space="preserve">  </w:t>
            </w:r>
            <w:r w:rsidR="004E146C">
              <w:rPr>
                <w:b/>
                <w:sz w:val="18"/>
              </w:rPr>
              <w:t>KARLA NAYELI VERA NAVEDO</w:t>
            </w:r>
            <w:r w:rsidR="003B34A4">
              <w:rPr>
                <w:b/>
                <w:sz w:val="18"/>
              </w:rPr>
              <w:t xml:space="preserve"> </w:t>
            </w:r>
          </w:p>
        </w:tc>
      </w:tr>
    </w:tbl>
    <w:p w14:paraId="063D8982" w14:textId="6DD8F429" w:rsidR="00297AFF" w:rsidRDefault="00297AFF" w:rsidP="00593784">
      <w:pPr>
        <w:spacing w:after="0"/>
      </w:pPr>
      <w:r>
        <w:rPr>
          <w:b/>
        </w:rPr>
        <w:t xml:space="preserve">PLANEACIÓN Y EVALUACIÓN </w:t>
      </w:r>
    </w:p>
    <w:tbl>
      <w:tblPr>
        <w:tblW w:w="13763" w:type="dxa"/>
        <w:tblBorders>
          <w:top w:val="single" w:sz="4" w:space="0" w:color="auto"/>
        </w:tblBorders>
        <w:tblLayout w:type="fixed"/>
        <w:tblCellMar>
          <w:left w:w="70" w:type="dxa"/>
          <w:right w:w="70" w:type="dxa"/>
        </w:tblCellMar>
        <w:tblLook w:val="0000" w:firstRow="0" w:lastRow="0" w:firstColumn="0" w:lastColumn="0" w:noHBand="0" w:noVBand="0"/>
      </w:tblPr>
      <w:tblGrid>
        <w:gridCol w:w="1687"/>
        <w:gridCol w:w="1952"/>
        <w:gridCol w:w="2735"/>
        <w:gridCol w:w="2693"/>
        <w:gridCol w:w="1813"/>
        <w:gridCol w:w="1731"/>
        <w:gridCol w:w="1152"/>
      </w:tblGrid>
      <w:tr w:rsidR="00297AFF" w14:paraId="497DE26A" w14:textId="77777777" w:rsidTr="00C86C2F">
        <w:trPr>
          <w:trHeight w:val="100"/>
          <w:tblHeader/>
        </w:trPr>
        <w:tc>
          <w:tcPr>
            <w:tcW w:w="13763" w:type="dxa"/>
            <w:gridSpan w:val="7"/>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1D0FCC6" w14:textId="77777777" w:rsidR="00297AFF" w:rsidRDefault="00297AFF" w:rsidP="00B07DCE">
            <w:pPr>
              <w:spacing w:after="0" w:line="240" w:lineRule="auto"/>
              <w:jc w:val="center"/>
              <w:rPr>
                <w:rFonts w:ascii="Calibri" w:eastAsia="Times New Roman" w:hAnsi="Calibri" w:cs="Calibri"/>
                <w:b/>
                <w:bCs/>
                <w:color w:val="000000"/>
                <w:sz w:val="18"/>
                <w:szCs w:val="18"/>
                <w:lang w:eastAsia="es-MX"/>
              </w:rPr>
            </w:pPr>
            <w:r>
              <w:rPr>
                <w:rFonts w:ascii="Book Antiqua" w:hAnsi="Book Antiqua"/>
                <w:b/>
                <w:sz w:val="16"/>
              </w:rPr>
              <w:t xml:space="preserve">III. </w:t>
            </w:r>
            <w:proofErr w:type="spellStart"/>
            <w:r>
              <w:rPr>
                <w:rFonts w:ascii="Book Antiqua" w:hAnsi="Book Antiqua"/>
                <w:b/>
                <w:sz w:val="16"/>
              </w:rPr>
              <w:t>Planeación</w:t>
            </w:r>
            <w:proofErr w:type="spellEnd"/>
            <w:r>
              <w:rPr>
                <w:rFonts w:ascii="Book Antiqua" w:hAnsi="Book Antiqua"/>
                <w:b/>
                <w:sz w:val="16"/>
              </w:rPr>
              <w:t xml:space="preserve"> </w:t>
            </w:r>
            <w:proofErr w:type="spellStart"/>
            <w:r>
              <w:rPr>
                <w:rFonts w:ascii="Book Antiqua" w:hAnsi="Book Antiqua"/>
                <w:b/>
                <w:sz w:val="16"/>
              </w:rPr>
              <w:t>por</w:t>
            </w:r>
            <w:proofErr w:type="spellEnd"/>
            <w:r>
              <w:rPr>
                <w:rFonts w:ascii="Book Antiqua" w:hAnsi="Book Antiqua"/>
                <w:b/>
                <w:sz w:val="16"/>
              </w:rPr>
              <w:t xml:space="preserve"> </w:t>
            </w:r>
            <w:proofErr w:type="spellStart"/>
            <w:r>
              <w:rPr>
                <w:rFonts w:ascii="Book Antiqua" w:hAnsi="Book Antiqua"/>
                <w:b/>
                <w:sz w:val="16"/>
              </w:rPr>
              <w:t>tema</w:t>
            </w:r>
            <w:proofErr w:type="spellEnd"/>
            <w:r>
              <w:rPr>
                <w:rFonts w:ascii="Book Antiqua" w:hAnsi="Book Antiqua"/>
                <w:b/>
                <w:sz w:val="16"/>
              </w:rPr>
              <w:t xml:space="preserve"> / </w:t>
            </w:r>
            <w:proofErr w:type="spellStart"/>
            <w:r>
              <w:rPr>
                <w:rFonts w:ascii="Book Antiqua" w:hAnsi="Book Antiqua"/>
                <w:b/>
                <w:sz w:val="16"/>
              </w:rPr>
              <w:t>sesión</w:t>
            </w:r>
            <w:proofErr w:type="spellEnd"/>
          </w:p>
        </w:tc>
      </w:tr>
      <w:tr w:rsidR="00C86C2F" w:rsidRPr="002D2A68" w14:paraId="08FB1FE2" w14:textId="77777777" w:rsidTr="00C86C2F">
        <w:tblPrEx>
          <w:tblBorders>
            <w:top w:val="none" w:sz="0" w:space="0" w:color="auto"/>
          </w:tblBorders>
          <w:tblLook w:val="04A0" w:firstRow="1" w:lastRow="0" w:firstColumn="1" w:lastColumn="0" w:noHBand="0" w:noVBand="1"/>
        </w:tblPrEx>
        <w:trPr>
          <w:trHeight w:val="484"/>
        </w:trPr>
        <w:tc>
          <w:tcPr>
            <w:tcW w:w="1687" w:type="dxa"/>
            <w:vMerge w:val="restart"/>
            <w:tcBorders>
              <w:top w:val="single" w:sz="4" w:space="0" w:color="auto"/>
              <w:left w:val="single" w:sz="8" w:space="0" w:color="auto"/>
              <w:right w:val="single" w:sz="4" w:space="0" w:color="auto"/>
            </w:tcBorders>
            <w:shd w:val="clear" w:color="auto" w:fill="auto"/>
            <w:vAlign w:val="center"/>
            <w:hideMark/>
          </w:tcPr>
          <w:p w14:paraId="7D63D5F9" w14:textId="77777777" w:rsidR="00297AFF" w:rsidRPr="001B2A54" w:rsidRDefault="00297AFF" w:rsidP="00B07DCE">
            <w:pPr>
              <w:spacing w:after="0" w:line="240" w:lineRule="auto"/>
              <w:jc w:val="center"/>
              <w:rPr>
                <w:rFonts w:ascii="Calibri" w:eastAsia="Times New Roman" w:hAnsi="Calibri" w:cs="Calibri"/>
                <w:b/>
                <w:bCs/>
                <w:color w:val="000000"/>
                <w:sz w:val="18"/>
                <w:szCs w:val="18"/>
                <w:lang w:eastAsia="es-MX"/>
              </w:rPr>
            </w:pPr>
            <w:proofErr w:type="spellStart"/>
            <w:r w:rsidRPr="001B2A54">
              <w:rPr>
                <w:rFonts w:ascii="Calibri" w:eastAsia="Times New Roman" w:hAnsi="Calibri" w:cs="Calibri"/>
                <w:b/>
                <w:bCs/>
                <w:color w:val="000000"/>
                <w:sz w:val="18"/>
                <w:szCs w:val="18"/>
                <w:lang w:eastAsia="es-MX"/>
              </w:rPr>
              <w:t>Número</w:t>
            </w:r>
            <w:proofErr w:type="spellEnd"/>
            <w:r w:rsidRPr="001B2A54">
              <w:rPr>
                <w:rFonts w:ascii="Calibri" w:eastAsia="Times New Roman" w:hAnsi="Calibri" w:cs="Calibri"/>
                <w:b/>
                <w:bCs/>
                <w:color w:val="000000"/>
                <w:sz w:val="18"/>
                <w:szCs w:val="18"/>
                <w:lang w:eastAsia="es-MX"/>
              </w:rPr>
              <w:t xml:space="preserve"> y </w:t>
            </w:r>
            <w:proofErr w:type="spellStart"/>
            <w:r w:rsidRPr="001B2A54">
              <w:rPr>
                <w:rFonts w:ascii="Calibri" w:eastAsia="Times New Roman" w:hAnsi="Calibri" w:cs="Calibri"/>
                <w:b/>
                <w:bCs/>
                <w:color w:val="000000"/>
                <w:sz w:val="18"/>
                <w:szCs w:val="18"/>
                <w:lang w:eastAsia="es-MX"/>
              </w:rPr>
              <w:t>Nombre</w:t>
            </w:r>
            <w:proofErr w:type="spellEnd"/>
            <w:r w:rsidRPr="001B2A54">
              <w:rPr>
                <w:rFonts w:ascii="Calibri" w:eastAsia="Times New Roman" w:hAnsi="Calibri" w:cs="Calibri"/>
                <w:b/>
                <w:bCs/>
                <w:color w:val="000000"/>
                <w:sz w:val="18"/>
                <w:szCs w:val="18"/>
                <w:lang w:eastAsia="es-MX"/>
              </w:rPr>
              <w:t xml:space="preserve"> de la </w:t>
            </w:r>
            <w:proofErr w:type="spellStart"/>
            <w:r w:rsidRPr="001B2A54">
              <w:rPr>
                <w:rFonts w:ascii="Calibri" w:eastAsia="Times New Roman" w:hAnsi="Calibri" w:cs="Calibri"/>
                <w:b/>
                <w:bCs/>
                <w:color w:val="000000"/>
                <w:sz w:val="18"/>
                <w:szCs w:val="18"/>
                <w:lang w:eastAsia="es-MX"/>
              </w:rPr>
              <w:t>Unidad</w:t>
            </w:r>
            <w:proofErr w:type="spellEnd"/>
            <w:r w:rsidRPr="001B2A54">
              <w:rPr>
                <w:rFonts w:ascii="Calibri" w:eastAsia="Times New Roman" w:hAnsi="Calibri" w:cs="Calibri"/>
                <w:b/>
                <w:bCs/>
                <w:color w:val="000000"/>
                <w:sz w:val="18"/>
                <w:szCs w:val="18"/>
                <w:lang w:eastAsia="es-MX"/>
              </w:rPr>
              <w:t xml:space="preserve"> de </w:t>
            </w:r>
            <w:proofErr w:type="spellStart"/>
            <w:r w:rsidRPr="001B2A54">
              <w:rPr>
                <w:rFonts w:ascii="Calibri" w:eastAsia="Times New Roman" w:hAnsi="Calibri" w:cs="Calibri"/>
                <w:b/>
                <w:bCs/>
                <w:color w:val="000000"/>
                <w:sz w:val="18"/>
                <w:szCs w:val="18"/>
                <w:lang w:eastAsia="es-MX"/>
              </w:rPr>
              <w:t>Aprendizaje</w:t>
            </w:r>
            <w:proofErr w:type="spellEnd"/>
          </w:p>
        </w:tc>
        <w:tc>
          <w:tcPr>
            <w:tcW w:w="1952" w:type="dxa"/>
            <w:vMerge w:val="restart"/>
            <w:tcBorders>
              <w:top w:val="single" w:sz="4" w:space="0" w:color="auto"/>
              <w:left w:val="nil"/>
              <w:right w:val="single" w:sz="4" w:space="0" w:color="auto"/>
            </w:tcBorders>
            <w:shd w:val="clear" w:color="auto" w:fill="auto"/>
            <w:vAlign w:val="center"/>
            <w:hideMark/>
          </w:tcPr>
          <w:p w14:paraId="7A149DA6"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roofErr w:type="spellStart"/>
            <w:r>
              <w:rPr>
                <w:rFonts w:ascii="Calibri" w:eastAsia="Times New Roman" w:hAnsi="Calibri" w:cs="Calibri"/>
                <w:b/>
                <w:bCs/>
                <w:color w:val="000000"/>
                <w:sz w:val="18"/>
                <w:szCs w:val="18"/>
                <w:lang w:eastAsia="es-MX"/>
              </w:rPr>
              <w:t>Tema</w:t>
            </w:r>
            <w:proofErr w:type="spellEnd"/>
            <w:r>
              <w:rPr>
                <w:rFonts w:ascii="Calibri" w:eastAsia="Times New Roman" w:hAnsi="Calibri" w:cs="Calibri"/>
                <w:b/>
                <w:bCs/>
                <w:color w:val="000000"/>
                <w:sz w:val="18"/>
                <w:szCs w:val="18"/>
                <w:lang w:eastAsia="es-MX"/>
              </w:rPr>
              <w:t xml:space="preserve"> de </w:t>
            </w:r>
            <w:proofErr w:type="spellStart"/>
            <w:r>
              <w:rPr>
                <w:rFonts w:ascii="Calibri" w:eastAsia="Times New Roman" w:hAnsi="Calibri" w:cs="Calibri"/>
                <w:b/>
                <w:bCs/>
                <w:color w:val="000000"/>
                <w:sz w:val="18"/>
                <w:szCs w:val="18"/>
                <w:lang w:eastAsia="es-MX"/>
              </w:rPr>
              <w:t>aprendizaje</w:t>
            </w:r>
            <w:proofErr w:type="spellEnd"/>
          </w:p>
        </w:tc>
        <w:tc>
          <w:tcPr>
            <w:tcW w:w="2735" w:type="dxa"/>
            <w:vMerge w:val="restart"/>
            <w:tcBorders>
              <w:top w:val="single" w:sz="4" w:space="0" w:color="auto"/>
              <w:left w:val="nil"/>
              <w:right w:val="single" w:sz="4" w:space="0" w:color="auto"/>
            </w:tcBorders>
            <w:shd w:val="clear" w:color="auto" w:fill="auto"/>
            <w:vAlign w:val="center"/>
            <w:hideMark/>
          </w:tcPr>
          <w:p w14:paraId="03F0F49A" w14:textId="77777777" w:rsidR="00297AFF" w:rsidRPr="001B2A54" w:rsidRDefault="00297AFF" w:rsidP="00B07DCE">
            <w:pPr>
              <w:spacing w:after="0" w:line="240" w:lineRule="auto"/>
              <w:jc w:val="center"/>
              <w:rPr>
                <w:rFonts w:ascii="Calibri" w:eastAsia="Times New Roman" w:hAnsi="Calibri" w:cs="Calibri"/>
                <w:b/>
                <w:bCs/>
                <w:color w:val="000000"/>
                <w:sz w:val="18"/>
                <w:szCs w:val="18"/>
                <w:lang w:eastAsia="es-MX"/>
              </w:rPr>
            </w:pPr>
            <w:proofErr w:type="spellStart"/>
            <w:r w:rsidRPr="001B2A54">
              <w:rPr>
                <w:rFonts w:ascii="Calibri" w:eastAsia="Times New Roman" w:hAnsi="Calibri" w:cs="Calibri"/>
                <w:b/>
                <w:bCs/>
                <w:color w:val="000000"/>
                <w:sz w:val="18"/>
                <w:szCs w:val="18"/>
                <w:lang w:eastAsia="es-MX"/>
              </w:rPr>
              <w:t>Actividades</w:t>
            </w:r>
            <w:proofErr w:type="spellEnd"/>
            <w:r w:rsidRPr="001B2A54">
              <w:rPr>
                <w:rFonts w:ascii="Calibri" w:eastAsia="Times New Roman" w:hAnsi="Calibri" w:cs="Calibri"/>
                <w:b/>
                <w:bCs/>
                <w:color w:val="000000"/>
                <w:sz w:val="18"/>
                <w:szCs w:val="18"/>
                <w:lang w:eastAsia="es-MX"/>
              </w:rPr>
              <w:t xml:space="preserve"> de los </w:t>
            </w:r>
            <w:proofErr w:type="spellStart"/>
            <w:r w:rsidRPr="001B2A54">
              <w:rPr>
                <w:rFonts w:ascii="Calibri" w:eastAsia="Times New Roman" w:hAnsi="Calibri" w:cs="Calibri"/>
                <w:b/>
                <w:bCs/>
                <w:color w:val="000000"/>
                <w:sz w:val="18"/>
                <w:szCs w:val="18"/>
                <w:lang w:eastAsia="es-MX"/>
              </w:rPr>
              <w:t>Estudiantes</w:t>
            </w:r>
            <w:proofErr w:type="spellEnd"/>
          </w:p>
        </w:tc>
        <w:tc>
          <w:tcPr>
            <w:tcW w:w="2693" w:type="dxa"/>
            <w:vMerge w:val="restart"/>
            <w:tcBorders>
              <w:top w:val="single" w:sz="4" w:space="0" w:color="auto"/>
              <w:left w:val="nil"/>
              <w:right w:val="single" w:sz="4" w:space="0" w:color="auto"/>
            </w:tcBorders>
            <w:shd w:val="clear" w:color="auto" w:fill="auto"/>
            <w:vAlign w:val="center"/>
            <w:hideMark/>
          </w:tcPr>
          <w:p w14:paraId="4DE45ED5" w14:textId="77777777" w:rsidR="00297AFF" w:rsidRPr="001B2A54" w:rsidRDefault="004B7532" w:rsidP="00B07DCE">
            <w:pPr>
              <w:spacing w:after="0" w:line="240" w:lineRule="auto"/>
              <w:jc w:val="center"/>
              <w:rPr>
                <w:rFonts w:ascii="Calibri" w:eastAsia="Times New Roman" w:hAnsi="Calibri" w:cs="Calibri"/>
                <w:b/>
                <w:bCs/>
                <w:color w:val="000000"/>
                <w:sz w:val="18"/>
                <w:szCs w:val="18"/>
                <w:lang w:eastAsia="es-MX"/>
              </w:rPr>
            </w:pPr>
            <w:r>
              <w:rPr>
                <w:rFonts w:ascii="Calibri" w:eastAsia="Times New Roman" w:hAnsi="Calibri" w:cs="Calibri"/>
                <w:b/>
                <w:bCs/>
                <w:color w:val="000000"/>
                <w:sz w:val="18"/>
                <w:szCs w:val="18"/>
                <w:lang w:eastAsia="es-MX"/>
              </w:rPr>
              <w:t xml:space="preserve">Link o material </w:t>
            </w:r>
            <w:proofErr w:type="spellStart"/>
            <w:r>
              <w:rPr>
                <w:rFonts w:ascii="Calibri" w:eastAsia="Times New Roman" w:hAnsi="Calibri" w:cs="Calibri"/>
                <w:b/>
                <w:bCs/>
                <w:color w:val="000000"/>
                <w:sz w:val="18"/>
                <w:szCs w:val="18"/>
                <w:lang w:eastAsia="es-MX"/>
              </w:rPr>
              <w:t>sugerido</w:t>
            </w:r>
            <w:proofErr w:type="spellEnd"/>
            <w:r>
              <w:rPr>
                <w:rFonts w:ascii="Calibri" w:eastAsia="Times New Roman" w:hAnsi="Calibri" w:cs="Calibri"/>
                <w:b/>
                <w:bCs/>
                <w:color w:val="000000"/>
                <w:sz w:val="18"/>
                <w:szCs w:val="18"/>
                <w:lang w:eastAsia="es-MX"/>
              </w:rPr>
              <w:t xml:space="preserve"> para </w:t>
            </w:r>
            <w:proofErr w:type="spellStart"/>
            <w:r>
              <w:rPr>
                <w:rFonts w:ascii="Calibri" w:eastAsia="Times New Roman" w:hAnsi="Calibri" w:cs="Calibri"/>
                <w:b/>
                <w:bCs/>
                <w:color w:val="000000"/>
                <w:sz w:val="18"/>
                <w:szCs w:val="18"/>
                <w:lang w:eastAsia="es-MX"/>
              </w:rPr>
              <w:t>realizar</w:t>
            </w:r>
            <w:proofErr w:type="spellEnd"/>
            <w:r>
              <w:rPr>
                <w:rFonts w:ascii="Calibri" w:eastAsia="Times New Roman" w:hAnsi="Calibri" w:cs="Calibri"/>
                <w:b/>
                <w:bCs/>
                <w:color w:val="000000"/>
                <w:sz w:val="18"/>
                <w:szCs w:val="18"/>
                <w:lang w:eastAsia="es-MX"/>
              </w:rPr>
              <w:t xml:space="preserve"> </w:t>
            </w:r>
            <w:proofErr w:type="spellStart"/>
            <w:r>
              <w:rPr>
                <w:rFonts w:ascii="Calibri" w:eastAsia="Times New Roman" w:hAnsi="Calibri" w:cs="Calibri"/>
                <w:b/>
                <w:bCs/>
                <w:color w:val="000000"/>
                <w:sz w:val="18"/>
                <w:szCs w:val="18"/>
                <w:lang w:eastAsia="es-MX"/>
              </w:rPr>
              <w:t>las</w:t>
            </w:r>
            <w:proofErr w:type="spellEnd"/>
            <w:r>
              <w:rPr>
                <w:rFonts w:ascii="Calibri" w:eastAsia="Times New Roman" w:hAnsi="Calibri" w:cs="Calibri"/>
                <w:b/>
                <w:bCs/>
                <w:color w:val="000000"/>
                <w:sz w:val="18"/>
                <w:szCs w:val="18"/>
                <w:lang w:eastAsia="es-MX"/>
              </w:rPr>
              <w:t xml:space="preserve"> </w:t>
            </w:r>
            <w:proofErr w:type="spellStart"/>
            <w:r>
              <w:rPr>
                <w:rFonts w:ascii="Calibri" w:eastAsia="Times New Roman" w:hAnsi="Calibri" w:cs="Calibri"/>
                <w:b/>
                <w:bCs/>
                <w:color w:val="000000"/>
                <w:sz w:val="18"/>
                <w:szCs w:val="18"/>
                <w:lang w:eastAsia="es-MX"/>
              </w:rPr>
              <w:t>actividades</w:t>
            </w:r>
            <w:proofErr w:type="spellEnd"/>
          </w:p>
        </w:tc>
        <w:tc>
          <w:tcPr>
            <w:tcW w:w="1813" w:type="dxa"/>
            <w:vMerge w:val="restart"/>
            <w:tcBorders>
              <w:top w:val="single" w:sz="4" w:space="0" w:color="auto"/>
              <w:left w:val="nil"/>
              <w:right w:val="single" w:sz="4" w:space="0" w:color="auto"/>
            </w:tcBorders>
            <w:shd w:val="clear" w:color="auto" w:fill="auto"/>
            <w:vAlign w:val="center"/>
            <w:hideMark/>
          </w:tcPr>
          <w:p w14:paraId="4D16F5A2" w14:textId="65AEEA1A" w:rsidR="00297AFF" w:rsidRPr="001B2A54" w:rsidRDefault="004B7532" w:rsidP="00B07DCE">
            <w:pPr>
              <w:spacing w:after="0" w:line="240" w:lineRule="auto"/>
              <w:jc w:val="center"/>
              <w:rPr>
                <w:rFonts w:ascii="Calibri" w:eastAsia="Times New Roman" w:hAnsi="Calibri" w:cs="Calibri"/>
                <w:b/>
                <w:bCs/>
                <w:color w:val="000000"/>
                <w:sz w:val="18"/>
                <w:szCs w:val="18"/>
                <w:lang w:eastAsia="es-MX"/>
              </w:rPr>
            </w:pPr>
            <w:r>
              <w:rPr>
                <w:rFonts w:ascii="Calibri" w:eastAsia="Times New Roman" w:hAnsi="Calibri" w:cs="Calibri"/>
                <w:b/>
                <w:bCs/>
                <w:color w:val="000000"/>
                <w:sz w:val="18"/>
                <w:szCs w:val="18"/>
                <w:lang w:eastAsia="es-MX"/>
              </w:rPr>
              <w:t xml:space="preserve">App </w:t>
            </w:r>
            <w:proofErr w:type="spellStart"/>
            <w:r>
              <w:rPr>
                <w:rFonts w:ascii="Calibri" w:eastAsia="Times New Roman" w:hAnsi="Calibri" w:cs="Calibri"/>
                <w:b/>
                <w:bCs/>
                <w:color w:val="000000"/>
                <w:sz w:val="18"/>
                <w:szCs w:val="18"/>
                <w:lang w:eastAsia="es-MX"/>
              </w:rPr>
              <w:t>utilizada</w:t>
            </w:r>
            <w:proofErr w:type="spellEnd"/>
            <w:r>
              <w:rPr>
                <w:rFonts w:ascii="Calibri" w:eastAsia="Times New Roman" w:hAnsi="Calibri" w:cs="Calibri"/>
                <w:b/>
                <w:bCs/>
                <w:color w:val="000000"/>
                <w:sz w:val="18"/>
                <w:szCs w:val="18"/>
                <w:lang w:eastAsia="es-MX"/>
              </w:rPr>
              <w:t xml:space="preserve"> / Id o </w:t>
            </w:r>
            <w:proofErr w:type="spellStart"/>
            <w:r>
              <w:rPr>
                <w:rFonts w:ascii="Calibri" w:eastAsia="Times New Roman" w:hAnsi="Calibri" w:cs="Calibri"/>
                <w:b/>
                <w:bCs/>
                <w:color w:val="000000"/>
                <w:sz w:val="18"/>
                <w:szCs w:val="18"/>
                <w:lang w:eastAsia="es-MX"/>
              </w:rPr>
              <w:t>invitación</w:t>
            </w:r>
            <w:proofErr w:type="spellEnd"/>
            <w:r>
              <w:rPr>
                <w:rFonts w:ascii="Calibri" w:eastAsia="Times New Roman" w:hAnsi="Calibri" w:cs="Calibri"/>
                <w:b/>
                <w:bCs/>
                <w:color w:val="000000"/>
                <w:sz w:val="18"/>
                <w:szCs w:val="18"/>
                <w:lang w:eastAsia="es-MX"/>
              </w:rPr>
              <w:t xml:space="preserve"> para </w:t>
            </w:r>
            <w:proofErr w:type="spellStart"/>
            <w:r>
              <w:rPr>
                <w:rFonts w:ascii="Calibri" w:eastAsia="Times New Roman" w:hAnsi="Calibri" w:cs="Calibri"/>
                <w:b/>
                <w:bCs/>
                <w:color w:val="000000"/>
                <w:sz w:val="18"/>
                <w:szCs w:val="18"/>
                <w:lang w:eastAsia="es-MX"/>
              </w:rPr>
              <w:t>ingresar</w:t>
            </w:r>
            <w:proofErr w:type="spellEnd"/>
            <w:r>
              <w:rPr>
                <w:rFonts w:ascii="Calibri" w:eastAsia="Times New Roman" w:hAnsi="Calibri" w:cs="Calibri"/>
                <w:b/>
                <w:bCs/>
                <w:color w:val="000000"/>
                <w:sz w:val="18"/>
                <w:szCs w:val="18"/>
                <w:lang w:eastAsia="es-MX"/>
              </w:rPr>
              <w:t>.</w:t>
            </w:r>
            <w:r w:rsidR="00CB72F6">
              <w:rPr>
                <w:rFonts w:ascii="Calibri" w:eastAsia="Times New Roman" w:hAnsi="Calibri" w:cs="Calibri"/>
                <w:b/>
                <w:bCs/>
                <w:color w:val="000000"/>
                <w:sz w:val="18"/>
                <w:szCs w:val="18"/>
                <w:lang w:eastAsia="es-MX"/>
              </w:rPr>
              <w:t xml:space="preserve">  </w:t>
            </w:r>
          </w:p>
        </w:tc>
        <w:tc>
          <w:tcPr>
            <w:tcW w:w="1731" w:type="dxa"/>
            <w:vMerge w:val="restart"/>
            <w:tcBorders>
              <w:top w:val="single" w:sz="4" w:space="0" w:color="auto"/>
              <w:left w:val="nil"/>
              <w:right w:val="single" w:sz="4" w:space="0" w:color="auto"/>
            </w:tcBorders>
            <w:shd w:val="clear" w:color="auto" w:fill="auto"/>
            <w:vAlign w:val="center"/>
            <w:hideMark/>
          </w:tcPr>
          <w:p w14:paraId="04DA230B" w14:textId="471DC1F5" w:rsidR="00297AFF" w:rsidRPr="001B2A54" w:rsidRDefault="00297AFF" w:rsidP="00B07DCE">
            <w:pPr>
              <w:spacing w:after="0" w:line="240" w:lineRule="auto"/>
              <w:jc w:val="center"/>
              <w:rPr>
                <w:rFonts w:ascii="Calibri" w:eastAsia="Times New Roman" w:hAnsi="Calibri" w:cs="Calibri"/>
                <w:b/>
                <w:bCs/>
                <w:color w:val="000000"/>
                <w:sz w:val="18"/>
                <w:szCs w:val="18"/>
                <w:lang w:eastAsia="es-MX"/>
              </w:rPr>
            </w:pPr>
            <w:proofErr w:type="spellStart"/>
            <w:r w:rsidRPr="001B2A54">
              <w:rPr>
                <w:rFonts w:ascii="Calibri" w:eastAsia="Times New Roman" w:hAnsi="Calibri" w:cs="Calibri"/>
                <w:b/>
                <w:bCs/>
                <w:color w:val="000000"/>
                <w:sz w:val="18"/>
                <w:szCs w:val="18"/>
                <w:lang w:eastAsia="es-MX"/>
              </w:rPr>
              <w:t>Evidencia</w:t>
            </w:r>
            <w:proofErr w:type="spellEnd"/>
            <w:r w:rsidR="00B07DCE">
              <w:rPr>
                <w:rFonts w:ascii="Calibri" w:eastAsia="Times New Roman" w:hAnsi="Calibri" w:cs="Calibri"/>
                <w:b/>
                <w:bCs/>
                <w:color w:val="000000"/>
                <w:sz w:val="18"/>
                <w:szCs w:val="18"/>
                <w:lang w:eastAsia="es-MX"/>
              </w:rPr>
              <w:t xml:space="preserve"> y </w:t>
            </w:r>
            <w:proofErr w:type="spellStart"/>
            <w:r w:rsidR="00B07DCE">
              <w:rPr>
                <w:rFonts w:ascii="Calibri" w:eastAsia="Times New Roman" w:hAnsi="Calibri" w:cs="Calibri"/>
                <w:b/>
                <w:bCs/>
                <w:color w:val="000000"/>
                <w:sz w:val="18"/>
                <w:szCs w:val="18"/>
                <w:lang w:eastAsia="es-MX"/>
              </w:rPr>
              <w:t>fecha</w:t>
            </w:r>
            <w:proofErr w:type="spellEnd"/>
            <w:r w:rsidR="00B07DCE">
              <w:rPr>
                <w:rFonts w:ascii="Calibri" w:eastAsia="Times New Roman" w:hAnsi="Calibri" w:cs="Calibri"/>
                <w:b/>
                <w:bCs/>
                <w:color w:val="000000"/>
                <w:sz w:val="18"/>
                <w:szCs w:val="18"/>
                <w:lang w:eastAsia="es-MX"/>
              </w:rPr>
              <w:t xml:space="preserve"> de </w:t>
            </w:r>
            <w:proofErr w:type="spellStart"/>
            <w:r w:rsidR="00B07DCE">
              <w:rPr>
                <w:rFonts w:ascii="Calibri" w:eastAsia="Times New Roman" w:hAnsi="Calibri" w:cs="Calibri"/>
                <w:b/>
                <w:bCs/>
                <w:color w:val="000000"/>
                <w:sz w:val="18"/>
                <w:szCs w:val="18"/>
                <w:lang w:eastAsia="es-MX"/>
              </w:rPr>
              <w:t>entrega</w:t>
            </w:r>
            <w:proofErr w:type="spellEnd"/>
          </w:p>
        </w:tc>
        <w:tc>
          <w:tcPr>
            <w:tcW w:w="1152" w:type="dxa"/>
            <w:vMerge w:val="restart"/>
            <w:tcBorders>
              <w:top w:val="single" w:sz="4" w:space="0" w:color="auto"/>
              <w:left w:val="nil"/>
              <w:right w:val="single" w:sz="8" w:space="0" w:color="auto"/>
            </w:tcBorders>
            <w:shd w:val="clear" w:color="auto" w:fill="auto"/>
            <w:vAlign w:val="center"/>
            <w:hideMark/>
          </w:tcPr>
          <w:p w14:paraId="3F7F12A5" w14:textId="77777777" w:rsidR="00297AFF" w:rsidRPr="001B2A54" w:rsidRDefault="00297AFF" w:rsidP="00B07DCE">
            <w:pPr>
              <w:spacing w:after="0" w:line="240" w:lineRule="auto"/>
              <w:jc w:val="center"/>
              <w:rPr>
                <w:rFonts w:ascii="Calibri" w:eastAsia="Times New Roman" w:hAnsi="Calibri" w:cs="Calibri"/>
                <w:b/>
                <w:bCs/>
                <w:color w:val="000000"/>
                <w:sz w:val="18"/>
                <w:szCs w:val="18"/>
                <w:lang w:eastAsia="es-MX"/>
              </w:rPr>
            </w:pPr>
            <w:proofErr w:type="spellStart"/>
            <w:r w:rsidRPr="001B2A54">
              <w:rPr>
                <w:rFonts w:ascii="Calibri" w:eastAsia="Times New Roman" w:hAnsi="Calibri" w:cs="Calibri"/>
                <w:b/>
                <w:bCs/>
                <w:color w:val="000000"/>
                <w:sz w:val="18"/>
                <w:szCs w:val="18"/>
                <w:lang w:eastAsia="es-MX"/>
              </w:rPr>
              <w:t>Ponderación</w:t>
            </w:r>
            <w:proofErr w:type="spellEnd"/>
          </w:p>
        </w:tc>
      </w:tr>
      <w:tr w:rsidR="00C86C2F" w:rsidRPr="002D2A68" w14:paraId="3516B1C0" w14:textId="77777777" w:rsidTr="00C86C2F">
        <w:tblPrEx>
          <w:tblBorders>
            <w:top w:val="none" w:sz="0" w:space="0" w:color="auto"/>
          </w:tblBorders>
          <w:tblLook w:val="04A0" w:firstRow="1" w:lastRow="0" w:firstColumn="1" w:lastColumn="0" w:noHBand="0" w:noVBand="1"/>
        </w:tblPrEx>
        <w:trPr>
          <w:trHeight w:val="484"/>
        </w:trPr>
        <w:tc>
          <w:tcPr>
            <w:tcW w:w="1687" w:type="dxa"/>
            <w:vMerge/>
            <w:tcBorders>
              <w:left w:val="single" w:sz="8" w:space="0" w:color="auto"/>
              <w:bottom w:val="single" w:sz="4" w:space="0" w:color="auto"/>
              <w:right w:val="single" w:sz="4" w:space="0" w:color="auto"/>
            </w:tcBorders>
            <w:shd w:val="clear" w:color="auto" w:fill="auto"/>
            <w:vAlign w:val="center"/>
          </w:tcPr>
          <w:p w14:paraId="2502CFB5"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
        </w:tc>
        <w:tc>
          <w:tcPr>
            <w:tcW w:w="1952" w:type="dxa"/>
            <w:vMerge/>
            <w:tcBorders>
              <w:left w:val="nil"/>
              <w:bottom w:val="single" w:sz="4" w:space="0" w:color="auto"/>
              <w:right w:val="single" w:sz="4" w:space="0" w:color="auto"/>
            </w:tcBorders>
            <w:shd w:val="clear" w:color="auto" w:fill="auto"/>
            <w:vAlign w:val="center"/>
          </w:tcPr>
          <w:p w14:paraId="77E72BD7"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
        </w:tc>
        <w:tc>
          <w:tcPr>
            <w:tcW w:w="2735" w:type="dxa"/>
            <w:vMerge/>
            <w:tcBorders>
              <w:left w:val="nil"/>
              <w:bottom w:val="single" w:sz="4" w:space="0" w:color="auto"/>
              <w:right w:val="single" w:sz="4" w:space="0" w:color="auto"/>
            </w:tcBorders>
            <w:shd w:val="clear" w:color="auto" w:fill="auto"/>
            <w:vAlign w:val="center"/>
          </w:tcPr>
          <w:p w14:paraId="7A89D62E"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
        </w:tc>
        <w:tc>
          <w:tcPr>
            <w:tcW w:w="2693" w:type="dxa"/>
            <w:vMerge/>
            <w:tcBorders>
              <w:left w:val="nil"/>
              <w:bottom w:val="single" w:sz="4" w:space="0" w:color="auto"/>
              <w:right w:val="single" w:sz="4" w:space="0" w:color="auto"/>
            </w:tcBorders>
            <w:shd w:val="clear" w:color="auto" w:fill="auto"/>
            <w:vAlign w:val="center"/>
          </w:tcPr>
          <w:p w14:paraId="14EAA550"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
        </w:tc>
        <w:tc>
          <w:tcPr>
            <w:tcW w:w="1813" w:type="dxa"/>
            <w:vMerge/>
            <w:tcBorders>
              <w:left w:val="nil"/>
              <w:bottom w:val="single" w:sz="4" w:space="0" w:color="auto"/>
              <w:right w:val="single" w:sz="4" w:space="0" w:color="auto"/>
            </w:tcBorders>
            <w:shd w:val="clear" w:color="auto" w:fill="auto"/>
            <w:vAlign w:val="center"/>
          </w:tcPr>
          <w:p w14:paraId="08D4B89F"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
        </w:tc>
        <w:tc>
          <w:tcPr>
            <w:tcW w:w="1731" w:type="dxa"/>
            <w:vMerge/>
            <w:tcBorders>
              <w:left w:val="nil"/>
              <w:bottom w:val="single" w:sz="4" w:space="0" w:color="auto"/>
              <w:right w:val="single" w:sz="4" w:space="0" w:color="auto"/>
            </w:tcBorders>
            <w:shd w:val="clear" w:color="auto" w:fill="auto"/>
            <w:vAlign w:val="center"/>
          </w:tcPr>
          <w:p w14:paraId="63BB54F8"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
        </w:tc>
        <w:tc>
          <w:tcPr>
            <w:tcW w:w="1152" w:type="dxa"/>
            <w:vMerge/>
            <w:tcBorders>
              <w:left w:val="nil"/>
              <w:bottom w:val="single" w:sz="4" w:space="0" w:color="auto"/>
              <w:right w:val="single" w:sz="8" w:space="0" w:color="auto"/>
            </w:tcBorders>
            <w:shd w:val="clear" w:color="auto" w:fill="auto"/>
            <w:vAlign w:val="center"/>
          </w:tcPr>
          <w:p w14:paraId="24B7AA8D"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
        </w:tc>
      </w:tr>
      <w:tr w:rsidR="00C86C2F" w:rsidRPr="002D2A68" w14:paraId="707F6FF3" w14:textId="77777777" w:rsidTr="00CB72F6">
        <w:tblPrEx>
          <w:tblBorders>
            <w:top w:val="none" w:sz="0" w:space="0" w:color="auto"/>
          </w:tblBorders>
          <w:tblLook w:val="04A0" w:firstRow="1" w:lastRow="0" w:firstColumn="1" w:lastColumn="0" w:noHBand="0" w:noVBand="1"/>
        </w:tblPrEx>
        <w:trPr>
          <w:trHeight w:val="302"/>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D9D77" w14:textId="77777777" w:rsidR="002E0EE5" w:rsidRPr="00B619DB" w:rsidRDefault="002E0EE5" w:rsidP="002E0EE5">
            <w:pPr>
              <w:spacing w:after="0" w:line="240" w:lineRule="auto"/>
              <w:rPr>
                <w:rFonts w:ascii="Calibri" w:eastAsia="Times New Roman" w:hAnsi="Calibri" w:cs="Calibri"/>
                <w:color w:val="000000"/>
                <w:sz w:val="18"/>
                <w:szCs w:val="18"/>
                <w:lang w:eastAsia="es-MX"/>
              </w:rPr>
            </w:pPr>
            <w:r w:rsidRPr="00B619DB">
              <w:rPr>
                <w:rFonts w:ascii="Calibri" w:eastAsia="Times New Roman" w:hAnsi="Calibri" w:cs="Calibri"/>
                <w:color w:val="000000"/>
                <w:sz w:val="18"/>
                <w:szCs w:val="18"/>
                <w:lang w:eastAsia="es-MX"/>
              </w:rPr>
              <w:t>SITUACIONES DIPLOMATICAS.</w:t>
            </w:r>
          </w:p>
          <w:p w14:paraId="34BB277C" w14:textId="3A3D5234" w:rsidR="00297AFF" w:rsidRPr="00B619DB" w:rsidRDefault="00297AFF" w:rsidP="00B07DCE">
            <w:pPr>
              <w:spacing w:after="0" w:line="240" w:lineRule="auto"/>
              <w:rPr>
                <w:rFonts w:ascii="Calibri" w:eastAsia="Times New Roman" w:hAnsi="Calibri" w:cs="Calibri"/>
                <w:color w:val="000000"/>
                <w:sz w:val="18"/>
                <w:szCs w:val="18"/>
                <w:lang w:eastAsia="es-MX"/>
              </w:rPr>
            </w:pPr>
          </w:p>
        </w:tc>
        <w:tc>
          <w:tcPr>
            <w:tcW w:w="1952" w:type="dxa"/>
            <w:tcBorders>
              <w:top w:val="single" w:sz="4" w:space="0" w:color="auto"/>
              <w:left w:val="nil"/>
              <w:bottom w:val="single" w:sz="4" w:space="0" w:color="auto"/>
              <w:right w:val="single" w:sz="4" w:space="0" w:color="auto"/>
            </w:tcBorders>
            <w:shd w:val="clear" w:color="auto" w:fill="auto"/>
            <w:noWrap/>
            <w:vAlign w:val="bottom"/>
            <w:hideMark/>
          </w:tcPr>
          <w:p w14:paraId="0AE6A055" w14:textId="78B6C1DB" w:rsidR="00297AFF" w:rsidRPr="001B2A54" w:rsidRDefault="00297AFF" w:rsidP="00B07DCE">
            <w:pPr>
              <w:spacing w:after="0" w:line="240" w:lineRule="auto"/>
              <w:rPr>
                <w:rFonts w:ascii="Calibri" w:eastAsia="Times New Roman" w:hAnsi="Calibri" w:cs="Calibri"/>
                <w:color w:val="000000"/>
                <w:sz w:val="18"/>
                <w:szCs w:val="18"/>
                <w:lang w:eastAsia="es-MX"/>
              </w:rPr>
            </w:pPr>
          </w:p>
          <w:p w14:paraId="4CA1A004" w14:textId="77777777" w:rsidR="00297AFF" w:rsidRPr="001B2A54" w:rsidRDefault="00297AFF" w:rsidP="00B07DCE">
            <w:pPr>
              <w:spacing w:after="0" w:line="240" w:lineRule="auto"/>
              <w:rPr>
                <w:rFonts w:ascii="Calibri" w:eastAsia="Times New Roman" w:hAnsi="Calibri" w:cs="Calibri"/>
                <w:color w:val="000000"/>
                <w:sz w:val="18"/>
                <w:szCs w:val="18"/>
                <w:lang w:eastAsia="es-MX"/>
              </w:rPr>
            </w:pPr>
          </w:p>
        </w:tc>
        <w:tc>
          <w:tcPr>
            <w:tcW w:w="2735" w:type="dxa"/>
            <w:tcBorders>
              <w:top w:val="single" w:sz="4" w:space="0" w:color="auto"/>
              <w:left w:val="nil"/>
              <w:bottom w:val="single" w:sz="4" w:space="0" w:color="auto"/>
              <w:right w:val="single" w:sz="4" w:space="0" w:color="auto"/>
            </w:tcBorders>
            <w:shd w:val="clear" w:color="auto" w:fill="auto"/>
            <w:noWrap/>
            <w:vAlign w:val="bottom"/>
          </w:tcPr>
          <w:p w14:paraId="6F8489B3" w14:textId="2C74297E" w:rsidR="00297AFF" w:rsidRPr="001C5D13" w:rsidRDefault="00297AFF" w:rsidP="00B07DCE">
            <w:pPr>
              <w:spacing w:after="0" w:line="240" w:lineRule="auto"/>
              <w:rPr>
                <w:rFonts w:ascii="Calibri" w:eastAsia="Times New Roman" w:hAnsi="Calibri" w:cs="Calibri"/>
                <w:color w:val="000000"/>
                <w:sz w:val="18"/>
                <w:szCs w:val="18"/>
                <w:lang w:eastAsia="es-MX"/>
              </w:rPr>
            </w:pP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4AA38679" w14:textId="5531A201" w:rsidR="00297AFF" w:rsidRPr="001B2A54" w:rsidRDefault="00297AFF" w:rsidP="00B07DCE">
            <w:pPr>
              <w:spacing w:after="0" w:line="240" w:lineRule="auto"/>
              <w:rPr>
                <w:rFonts w:ascii="Calibri" w:eastAsia="Times New Roman" w:hAnsi="Calibri" w:cs="Calibri"/>
                <w:color w:val="000000"/>
                <w:sz w:val="18"/>
                <w:szCs w:val="18"/>
                <w:lang w:eastAsia="es-MX"/>
              </w:rPr>
            </w:pP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14:paraId="7E6A9FE7" w14:textId="359EC456" w:rsidR="00297AFF" w:rsidRPr="001B2A54" w:rsidRDefault="00297AFF" w:rsidP="00B07DCE">
            <w:pPr>
              <w:spacing w:after="0" w:line="240" w:lineRule="auto"/>
              <w:rPr>
                <w:rFonts w:ascii="Calibri" w:eastAsia="Times New Roman" w:hAnsi="Calibri" w:cs="Calibri"/>
                <w:color w:val="000000"/>
                <w:sz w:val="18"/>
                <w:szCs w:val="18"/>
                <w:lang w:eastAsia="es-MX"/>
              </w:rPr>
            </w:pPr>
          </w:p>
        </w:tc>
        <w:tc>
          <w:tcPr>
            <w:tcW w:w="1731" w:type="dxa"/>
            <w:tcBorders>
              <w:top w:val="single" w:sz="4" w:space="0" w:color="auto"/>
              <w:left w:val="nil"/>
              <w:bottom w:val="single" w:sz="4" w:space="0" w:color="auto"/>
              <w:right w:val="single" w:sz="4" w:space="0" w:color="auto"/>
            </w:tcBorders>
            <w:shd w:val="clear" w:color="auto" w:fill="auto"/>
            <w:noWrap/>
            <w:vAlign w:val="bottom"/>
            <w:hideMark/>
          </w:tcPr>
          <w:p w14:paraId="70D7C951" w14:textId="60D19F1F" w:rsidR="00297AFF" w:rsidRPr="001B2A54" w:rsidRDefault="00297AFF" w:rsidP="00B07DCE">
            <w:pPr>
              <w:spacing w:after="0" w:line="240" w:lineRule="auto"/>
              <w:rPr>
                <w:rFonts w:ascii="Calibri" w:eastAsia="Times New Roman" w:hAnsi="Calibri" w:cs="Calibri"/>
                <w:color w:val="000000"/>
                <w:sz w:val="18"/>
                <w:szCs w:val="18"/>
                <w:lang w:eastAsia="es-MX"/>
              </w:rPr>
            </w:pP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14:paraId="0016B4DE" w14:textId="28431E1D" w:rsidR="00297AFF" w:rsidRPr="001B2A54" w:rsidRDefault="00C775F4" w:rsidP="00B07DCE">
            <w:pPr>
              <w:spacing w:after="0" w:line="240" w:lineRule="auto"/>
              <w:rPr>
                <w:rFonts w:ascii="Calibri" w:eastAsia="Times New Roman" w:hAnsi="Calibri" w:cs="Calibri"/>
                <w:color w:val="000000"/>
                <w:sz w:val="18"/>
                <w:szCs w:val="18"/>
                <w:lang w:eastAsia="es-MX"/>
              </w:rPr>
            </w:pPr>
            <w:sdt>
              <w:sdtPr>
                <w:rPr>
                  <w:rStyle w:val="Estilo27"/>
                </w:rPr>
                <w:id w:val="-1721125727"/>
                <w:placeholder>
                  <w:docPart w:val="DB7DEF3AD2834821A249A10EFCC55627"/>
                </w:placeholder>
                <w:showingPlcHdr/>
              </w:sdtPr>
              <w:sdtEndPr>
                <w:rPr>
                  <w:rStyle w:val="Fuentedeprrafopredeter"/>
                  <w:rFonts w:ascii="Calibri" w:eastAsia="Times New Roman" w:hAnsi="Calibri" w:cs="Calibri"/>
                  <w:color w:val="000000"/>
                  <w:sz w:val="22"/>
                  <w:szCs w:val="18"/>
                  <w:lang w:eastAsia="es-MX"/>
                </w:rPr>
              </w:sdtEndPr>
              <w:sdtContent>
                <w:r w:rsidR="00587C0F" w:rsidRPr="001B2A54">
                  <w:rPr>
                    <w:rStyle w:val="Textodelmarcadordeposicin"/>
                    <w:sz w:val="18"/>
                    <w:szCs w:val="18"/>
                  </w:rPr>
                  <w:t>Haga clic o pulse aquí para escribir texto.</w:t>
                </w:r>
              </w:sdtContent>
            </w:sdt>
          </w:p>
          <w:p w14:paraId="02256AD0" w14:textId="77777777" w:rsidR="00297AFF" w:rsidRPr="001B2A54" w:rsidRDefault="00297AFF" w:rsidP="00B07DCE">
            <w:pPr>
              <w:spacing w:after="0" w:line="240" w:lineRule="auto"/>
              <w:rPr>
                <w:rFonts w:ascii="Calibri" w:eastAsia="Times New Roman" w:hAnsi="Calibri" w:cs="Calibri"/>
                <w:color w:val="000000"/>
                <w:sz w:val="18"/>
                <w:szCs w:val="18"/>
                <w:lang w:eastAsia="es-MX"/>
              </w:rPr>
            </w:pPr>
          </w:p>
        </w:tc>
      </w:tr>
      <w:tr w:rsidR="004B7532" w:rsidRPr="00C83A4C" w14:paraId="0317D48D" w14:textId="77777777" w:rsidTr="00593784">
        <w:tblPrEx>
          <w:tblBorders>
            <w:top w:val="none" w:sz="0" w:space="0" w:color="auto"/>
          </w:tblBorders>
          <w:tblLook w:val="04A0" w:firstRow="1" w:lastRow="0" w:firstColumn="1" w:lastColumn="0" w:noHBand="0" w:noVBand="1"/>
        </w:tblPrEx>
        <w:trPr>
          <w:trHeight w:val="317"/>
        </w:trPr>
        <w:tc>
          <w:tcPr>
            <w:tcW w:w="1687"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tcPr>
          <w:p w14:paraId="0EA5D0F5" w14:textId="06CD85E3" w:rsidR="004B7532" w:rsidRPr="00B619DB" w:rsidRDefault="00C21531" w:rsidP="00C83A4C">
            <w:pPr>
              <w:spacing w:after="0" w:line="240" w:lineRule="auto"/>
              <w:rPr>
                <w:rFonts w:ascii="Calibri" w:eastAsia="Times New Roman" w:hAnsi="Calibri" w:cs="Calibri"/>
                <w:color w:val="000000"/>
                <w:sz w:val="18"/>
                <w:szCs w:val="18"/>
                <w:lang w:eastAsia="es-MX"/>
              </w:rPr>
            </w:pPr>
            <w:r w:rsidRPr="00B619DB">
              <w:rPr>
                <w:rFonts w:ascii="Calibri" w:eastAsia="Times New Roman" w:hAnsi="Calibri" w:cs="Calibri"/>
                <w:color w:val="000000"/>
                <w:sz w:val="18"/>
                <w:szCs w:val="18"/>
                <w:lang w:eastAsia="es-MX"/>
              </w:rPr>
              <w:t>UNIT   1</w:t>
            </w:r>
          </w:p>
          <w:p w14:paraId="2901F913" w14:textId="09C2FDF5" w:rsidR="00C21531" w:rsidRPr="00B619DB" w:rsidRDefault="00C21531" w:rsidP="00C83A4C">
            <w:pPr>
              <w:spacing w:after="0" w:line="240" w:lineRule="auto"/>
              <w:rPr>
                <w:rFonts w:ascii="Calibri" w:eastAsia="Times New Roman" w:hAnsi="Calibri" w:cs="Calibri"/>
                <w:color w:val="000000"/>
                <w:sz w:val="18"/>
                <w:szCs w:val="18"/>
                <w:lang w:eastAsia="es-MX"/>
              </w:rPr>
            </w:pPr>
            <w:r w:rsidRPr="00B619DB">
              <w:rPr>
                <w:rFonts w:ascii="Calibri" w:eastAsia="Times New Roman" w:hAnsi="Calibri" w:cs="Calibri"/>
                <w:color w:val="000000"/>
                <w:sz w:val="18"/>
                <w:szCs w:val="18"/>
                <w:lang w:eastAsia="es-MX"/>
              </w:rPr>
              <w:t>T</w:t>
            </w:r>
            <w:r w:rsidR="00E236F6" w:rsidRPr="00B619DB">
              <w:rPr>
                <w:rFonts w:ascii="Calibri" w:eastAsia="Times New Roman" w:hAnsi="Calibri" w:cs="Calibri"/>
                <w:color w:val="000000"/>
                <w:sz w:val="18"/>
                <w:szCs w:val="18"/>
                <w:lang w:eastAsia="es-MX"/>
              </w:rPr>
              <w:t>HE LANGUAGE OF ACCOUNTING.</w:t>
            </w:r>
          </w:p>
          <w:p w14:paraId="18954FE3" w14:textId="77777777" w:rsidR="00E236F6" w:rsidRPr="00B619DB" w:rsidRDefault="00E236F6" w:rsidP="00C83A4C">
            <w:pPr>
              <w:spacing w:after="0" w:line="240" w:lineRule="auto"/>
              <w:rPr>
                <w:rFonts w:ascii="Calibri" w:eastAsia="Times New Roman" w:hAnsi="Calibri" w:cs="Calibri"/>
                <w:color w:val="000000"/>
                <w:sz w:val="18"/>
                <w:szCs w:val="18"/>
                <w:lang w:eastAsia="es-MX"/>
              </w:rPr>
            </w:pPr>
          </w:p>
          <w:p w14:paraId="5DC09046" w14:textId="6C19D60D" w:rsidR="00E236F6" w:rsidRPr="00B619DB" w:rsidRDefault="00E236F6" w:rsidP="00C83A4C">
            <w:pPr>
              <w:spacing w:after="0" w:line="240" w:lineRule="auto"/>
              <w:rPr>
                <w:rFonts w:ascii="Calibri" w:eastAsia="Times New Roman" w:hAnsi="Calibri" w:cs="Calibri"/>
                <w:color w:val="000000"/>
                <w:sz w:val="18"/>
                <w:szCs w:val="18"/>
                <w:lang w:eastAsia="es-MX"/>
              </w:rPr>
            </w:pPr>
            <w:r w:rsidRPr="00B619DB">
              <w:rPr>
                <w:rFonts w:ascii="Calibri" w:eastAsia="Times New Roman" w:hAnsi="Calibri" w:cs="Calibri"/>
                <w:color w:val="000000"/>
                <w:sz w:val="18"/>
                <w:szCs w:val="18"/>
                <w:lang w:eastAsia="es-MX"/>
              </w:rPr>
              <w:t>UNIT 2</w:t>
            </w:r>
          </w:p>
          <w:p w14:paraId="3635A636" w14:textId="7CFA68D5" w:rsidR="00E236F6" w:rsidRPr="00B619DB" w:rsidRDefault="00E236F6" w:rsidP="00C83A4C">
            <w:pPr>
              <w:spacing w:after="0" w:line="240" w:lineRule="auto"/>
              <w:rPr>
                <w:rFonts w:ascii="Calibri" w:eastAsia="Times New Roman" w:hAnsi="Calibri" w:cs="Calibri"/>
                <w:color w:val="000000"/>
                <w:sz w:val="18"/>
                <w:szCs w:val="18"/>
                <w:lang w:eastAsia="es-MX"/>
              </w:rPr>
            </w:pPr>
            <w:r w:rsidRPr="00B619DB">
              <w:rPr>
                <w:rFonts w:ascii="Calibri" w:eastAsia="Times New Roman" w:hAnsi="Calibri" w:cs="Calibri"/>
                <w:color w:val="000000"/>
                <w:sz w:val="18"/>
                <w:szCs w:val="18"/>
                <w:lang w:eastAsia="es-MX"/>
              </w:rPr>
              <w:t>ANALYZING BALANCE SHEETS.</w:t>
            </w:r>
          </w:p>
          <w:p w14:paraId="2D94B994" w14:textId="3DA02288" w:rsidR="00E236F6" w:rsidRPr="00B619DB" w:rsidRDefault="00E236F6" w:rsidP="00C83A4C">
            <w:pPr>
              <w:spacing w:after="0" w:line="240" w:lineRule="auto"/>
              <w:rPr>
                <w:rFonts w:ascii="Calibri" w:eastAsia="Times New Roman" w:hAnsi="Calibri" w:cs="Calibri"/>
                <w:color w:val="000000"/>
                <w:sz w:val="18"/>
                <w:szCs w:val="18"/>
                <w:lang w:eastAsia="es-MX"/>
              </w:rPr>
            </w:pPr>
          </w:p>
          <w:p w14:paraId="435984FC" w14:textId="4317D649" w:rsidR="00E236F6" w:rsidRPr="00B619DB" w:rsidRDefault="00E236F6" w:rsidP="00C83A4C">
            <w:pPr>
              <w:spacing w:after="0" w:line="240" w:lineRule="auto"/>
              <w:rPr>
                <w:rFonts w:ascii="Calibri" w:eastAsia="Times New Roman" w:hAnsi="Calibri" w:cs="Calibri"/>
                <w:color w:val="000000"/>
                <w:sz w:val="18"/>
                <w:szCs w:val="18"/>
                <w:lang w:eastAsia="es-MX"/>
              </w:rPr>
            </w:pPr>
            <w:r w:rsidRPr="00B619DB">
              <w:rPr>
                <w:rFonts w:ascii="Calibri" w:eastAsia="Times New Roman" w:hAnsi="Calibri" w:cs="Calibri"/>
                <w:color w:val="000000"/>
                <w:sz w:val="18"/>
                <w:szCs w:val="18"/>
                <w:lang w:eastAsia="es-MX"/>
              </w:rPr>
              <w:t>UNIT 3.</w:t>
            </w:r>
          </w:p>
          <w:p w14:paraId="04848C2F" w14:textId="558C25CA" w:rsidR="00E236F6" w:rsidRPr="00B619DB" w:rsidRDefault="00E236F6" w:rsidP="00C83A4C">
            <w:pPr>
              <w:spacing w:after="0" w:line="240" w:lineRule="auto"/>
              <w:rPr>
                <w:rFonts w:ascii="Calibri" w:eastAsia="Times New Roman" w:hAnsi="Calibri" w:cs="Calibri"/>
                <w:color w:val="000000"/>
                <w:sz w:val="18"/>
                <w:szCs w:val="18"/>
                <w:lang w:eastAsia="es-MX"/>
              </w:rPr>
            </w:pPr>
            <w:r w:rsidRPr="00B619DB">
              <w:rPr>
                <w:rFonts w:ascii="Calibri" w:eastAsia="Times New Roman" w:hAnsi="Calibri" w:cs="Calibri"/>
                <w:color w:val="000000"/>
                <w:sz w:val="18"/>
                <w:szCs w:val="18"/>
                <w:lang w:eastAsia="es-MX"/>
              </w:rPr>
              <w:t>FRAUD.</w:t>
            </w:r>
          </w:p>
          <w:p w14:paraId="7C9291B8" w14:textId="1DED29CB" w:rsidR="00E236F6" w:rsidRPr="00B619DB" w:rsidRDefault="00E236F6" w:rsidP="00C83A4C">
            <w:pPr>
              <w:spacing w:after="0" w:line="240" w:lineRule="auto"/>
              <w:rPr>
                <w:rFonts w:ascii="Calibri" w:eastAsia="Times New Roman" w:hAnsi="Calibri" w:cs="Calibri"/>
                <w:color w:val="000000"/>
                <w:sz w:val="18"/>
                <w:szCs w:val="18"/>
                <w:lang w:eastAsia="es-MX"/>
              </w:rPr>
            </w:pPr>
          </w:p>
          <w:p w14:paraId="2E692498" w14:textId="0B99DFF8" w:rsidR="00E236F6" w:rsidRPr="00B619DB" w:rsidRDefault="00E236F6" w:rsidP="00C83A4C">
            <w:pPr>
              <w:spacing w:after="0" w:line="240" w:lineRule="auto"/>
              <w:rPr>
                <w:rFonts w:ascii="Calibri" w:eastAsia="Times New Roman" w:hAnsi="Calibri" w:cs="Calibri"/>
                <w:color w:val="000000"/>
                <w:sz w:val="18"/>
                <w:szCs w:val="18"/>
                <w:lang w:eastAsia="es-MX"/>
              </w:rPr>
            </w:pPr>
            <w:r w:rsidRPr="00B619DB">
              <w:rPr>
                <w:rFonts w:ascii="Calibri" w:eastAsia="Times New Roman" w:hAnsi="Calibri" w:cs="Calibri"/>
                <w:color w:val="000000"/>
                <w:sz w:val="18"/>
                <w:szCs w:val="18"/>
                <w:lang w:eastAsia="es-MX"/>
              </w:rPr>
              <w:t>UNIT 4.</w:t>
            </w:r>
          </w:p>
          <w:p w14:paraId="2931F327" w14:textId="369B61E5" w:rsidR="00E236F6" w:rsidRPr="00B619DB" w:rsidRDefault="00E236F6" w:rsidP="00C83A4C">
            <w:pPr>
              <w:spacing w:after="0" w:line="240" w:lineRule="auto"/>
              <w:rPr>
                <w:rFonts w:ascii="Calibri" w:eastAsia="Times New Roman" w:hAnsi="Calibri" w:cs="Calibri"/>
                <w:color w:val="000000"/>
                <w:sz w:val="18"/>
                <w:szCs w:val="18"/>
                <w:lang w:eastAsia="es-MX"/>
              </w:rPr>
            </w:pPr>
            <w:r w:rsidRPr="00B619DB">
              <w:rPr>
                <w:rFonts w:ascii="Calibri" w:eastAsia="Times New Roman" w:hAnsi="Calibri" w:cs="Calibri"/>
                <w:color w:val="000000"/>
                <w:sz w:val="18"/>
                <w:szCs w:val="18"/>
                <w:lang w:eastAsia="es-MX"/>
              </w:rPr>
              <w:t>SOLVENCY</w:t>
            </w:r>
          </w:p>
          <w:p w14:paraId="02074D0F" w14:textId="6D23FB22" w:rsidR="00E236F6" w:rsidRPr="00B619DB" w:rsidRDefault="00E236F6" w:rsidP="00C83A4C">
            <w:pPr>
              <w:spacing w:after="0" w:line="240" w:lineRule="auto"/>
              <w:rPr>
                <w:rFonts w:ascii="Calibri" w:eastAsia="Times New Roman" w:hAnsi="Calibri" w:cs="Calibri"/>
                <w:color w:val="000000"/>
                <w:sz w:val="18"/>
                <w:szCs w:val="18"/>
                <w:lang w:eastAsia="es-MX"/>
              </w:rPr>
            </w:pPr>
          </w:p>
          <w:p w14:paraId="7F127B4A" w14:textId="35722CFB" w:rsidR="00E236F6" w:rsidRPr="00B619DB" w:rsidRDefault="00E236F6" w:rsidP="00C83A4C">
            <w:pPr>
              <w:spacing w:after="0" w:line="240" w:lineRule="auto"/>
              <w:rPr>
                <w:rFonts w:ascii="Calibri" w:eastAsia="Times New Roman" w:hAnsi="Calibri" w:cs="Calibri"/>
                <w:color w:val="000000"/>
                <w:sz w:val="18"/>
                <w:szCs w:val="18"/>
                <w:lang w:eastAsia="es-MX"/>
              </w:rPr>
            </w:pPr>
            <w:r w:rsidRPr="00B619DB">
              <w:rPr>
                <w:rFonts w:ascii="Calibri" w:eastAsia="Times New Roman" w:hAnsi="Calibri" w:cs="Calibri"/>
                <w:color w:val="000000"/>
                <w:sz w:val="18"/>
                <w:szCs w:val="18"/>
                <w:lang w:eastAsia="es-MX"/>
              </w:rPr>
              <w:t>UNIT 5.</w:t>
            </w:r>
          </w:p>
          <w:p w14:paraId="783458DF" w14:textId="486E4A9E" w:rsidR="00E236F6" w:rsidRPr="00B619DB" w:rsidRDefault="00E236F6" w:rsidP="00C83A4C">
            <w:pPr>
              <w:spacing w:after="0" w:line="240" w:lineRule="auto"/>
              <w:rPr>
                <w:rFonts w:ascii="Calibri" w:eastAsia="Times New Roman" w:hAnsi="Calibri" w:cs="Calibri"/>
                <w:color w:val="000000"/>
                <w:sz w:val="18"/>
                <w:szCs w:val="18"/>
                <w:lang w:eastAsia="es-MX"/>
              </w:rPr>
            </w:pPr>
            <w:r w:rsidRPr="00B619DB">
              <w:rPr>
                <w:rFonts w:ascii="Calibri" w:eastAsia="Times New Roman" w:hAnsi="Calibri" w:cs="Calibri"/>
                <w:color w:val="000000"/>
                <w:sz w:val="18"/>
                <w:szCs w:val="18"/>
                <w:lang w:eastAsia="es-MX"/>
              </w:rPr>
              <w:t>DIRECT AND INDIRECT COST.</w:t>
            </w:r>
          </w:p>
          <w:p w14:paraId="4A316B43" w14:textId="70AB13D3" w:rsidR="00E236F6" w:rsidRPr="00B619DB" w:rsidRDefault="00E236F6" w:rsidP="00C83A4C">
            <w:pPr>
              <w:spacing w:after="0" w:line="240" w:lineRule="auto"/>
              <w:rPr>
                <w:rFonts w:ascii="Calibri" w:eastAsia="Times New Roman" w:hAnsi="Calibri" w:cs="Calibri"/>
                <w:color w:val="000000"/>
                <w:sz w:val="18"/>
                <w:szCs w:val="18"/>
                <w:lang w:eastAsia="es-MX"/>
              </w:rPr>
            </w:pPr>
          </w:p>
          <w:p w14:paraId="6E248328" w14:textId="77777777" w:rsidR="00E236F6" w:rsidRPr="00B619DB" w:rsidRDefault="00E236F6" w:rsidP="00C83A4C">
            <w:pPr>
              <w:spacing w:after="0" w:line="240" w:lineRule="auto"/>
              <w:rPr>
                <w:rFonts w:ascii="Calibri" w:eastAsia="Times New Roman" w:hAnsi="Calibri" w:cs="Calibri"/>
                <w:color w:val="000000"/>
                <w:sz w:val="18"/>
                <w:szCs w:val="18"/>
                <w:lang w:eastAsia="es-MX"/>
              </w:rPr>
            </w:pPr>
          </w:p>
          <w:p w14:paraId="684261D0" w14:textId="6B747EC3" w:rsidR="00E236F6" w:rsidRPr="00B619DB" w:rsidRDefault="00E236F6" w:rsidP="00C83A4C">
            <w:pPr>
              <w:spacing w:after="0" w:line="240" w:lineRule="auto"/>
              <w:rPr>
                <w:rFonts w:ascii="Calibri" w:eastAsia="Times New Roman" w:hAnsi="Calibri" w:cs="Calibri"/>
                <w:color w:val="000000"/>
                <w:sz w:val="18"/>
                <w:szCs w:val="18"/>
                <w:lang w:eastAsia="es-MX"/>
              </w:rPr>
            </w:pPr>
            <w:r w:rsidRPr="00B619DB">
              <w:rPr>
                <w:rFonts w:ascii="Calibri" w:eastAsia="Times New Roman" w:hAnsi="Calibri" w:cs="Calibri"/>
                <w:color w:val="000000"/>
                <w:sz w:val="18"/>
                <w:szCs w:val="18"/>
                <w:lang w:eastAsia="es-MX"/>
              </w:rPr>
              <w:t>UNIT 6.</w:t>
            </w:r>
          </w:p>
          <w:p w14:paraId="4BBD10F6" w14:textId="610BD482" w:rsidR="00C83A4C" w:rsidRPr="00B619DB" w:rsidRDefault="00E236F6" w:rsidP="00C83A4C">
            <w:pPr>
              <w:spacing w:after="0" w:line="240" w:lineRule="auto"/>
              <w:rPr>
                <w:rFonts w:ascii="Calibri" w:eastAsia="Times New Roman" w:hAnsi="Calibri" w:cs="Calibri"/>
                <w:color w:val="000000"/>
                <w:sz w:val="18"/>
                <w:szCs w:val="18"/>
                <w:lang w:eastAsia="es-MX"/>
              </w:rPr>
            </w:pPr>
            <w:r w:rsidRPr="00B619DB">
              <w:rPr>
                <w:rFonts w:ascii="Calibri" w:eastAsia="Times New Roman" w:hAnsi="Calibri" w:cs="Calibri"/>
                <w:color w:val="000000"/>
                <w:sz w:val="18"/>
                <w:szCs w:val="18"/>
                <w:lang w:eastAsia="es-MX"/>
              </w:rPr>
              <w:t>BUDGETING</w:t>
            </w:r>
          </w:p>
          <w:p w14:paraId="2F409D03" w14:textId="77777777" w:rsidR="00C83A4C" w:rsidRPr="00B619DB" w:rsidRDefault="00C83A4C" w:rsidP="00C83A4C">
            <w:pPr>
              <w:spacing w:after="0" w:line="240" w:lineRule="auto"/>
              <w:rPr>
                <w:rFonts w:ascii="Calibri" w:eastAsia="Times New Roman" w:hAnsi="Calibri" w:cs="Calibri"/>
                <w:color w:val="000000"/>
                <w:sz w:val="18"/>
                <w:szCs w:val="18"/>
                <w:lang w:eastAsia="es-MX"/>
              </w:rPr>
            </w:pPr>
          </w:p>
          <w:p w14:paraId="5CD4484A" w14:textId="77777777" w:rsidR="00C83A4C" w:rsidRPr="00B619DB" w:rsidRDefault="00C83A4C" w:rsidP="00C83A4C">
            <w:pPr>
              <w:spacing w:after="0" w:line="240" w:lineRule="auto"/>
              <w:rPr>
                <w:rFonts w:ascii="Calibri" w:eastAsia="Times New Roman" w:hAnsi="Calibri" w:cs="Calibri"/>
                <w:color w:val="000000"/>
                <w:sz w:val="18"/>
                <w:szCs w:val="18"/>
                <w:lang w:eastAsia="es-MX"/>
              </w:rPr>
            </w:pPr>
          </w:p>
          <w:p w14:paraId="56E634AB" w14:textId="77777777" w:rsidR="00C83A4C" w:rsidRPr="00B619DB" w:rsidRDefault="00C83A4C" w:rsidP="00C83A4C">
            <w:pPr>
              <w:spacing w:after="0" w:line="240" w:lineRule="auto"/>
              <w:rPr>
                <w:rFonts w:ascii="Calibri" w:eastAsia="Times New Roman" w:hAnsi="Calibri" w:cs="Calibri"/>
                <w:color w:val="000000"/>
                <w:sz w:val="18"/>
                <w:szCs w:val="18"/>
                <w:lang w:eastAsia="es-MX"/>
              </w:rPr>
            </w:pPr>
          </w:p>
          <w:p w14:paraId="222BE741" w14:textId="77777777" w:rsidR="00C83A4C" w:rsidRPr="00DB58FF" w:rsidRDefault="00DB58FF" w:rsidP="00C83A4C">
            <w:pPr>
              <w:spacing w:after="0" w:line="240" w:lineRule="auto"/>
              <w:rPr>
                <w:rFonts w:ascii="Calibri" w:eastAsia="Times New Roman" w:hAnsi="Calibri" w:cs="Calibri"/>
                <w:color w:val="000000"/>
                <w:sz w:val="16"/>
                <w:szCs w:val="16"/>
                <w:lang w:eastAsia="es-MX"/>
              </w:rPr>
            </w:pPr>
            <w:r w:rsidRPr="00DB58FF">
              <w:rPr>
                <w:rFonts w:ascii="Calibri" w:eastAsia="Times New Roman" w:hAnsi="Calibri" w:cs="Calibri"/>
                <w:color w:val="000000"/>
                <w:sz w:val="16"/>
                <w:szCs w:val="16"/>
                <w:lang w:eastAsia="es-MX"/>
              </w:rPr>
              <w:t>UNIT 7.</w:t>
            </w:r>
          </w:p>
          <w:p w14:paraId="68D83288" w14:textId="331423BB" w:rsidR="00DB58FF" w:rsidRPr="00B619DB" w:rsidRDefault="00DB58FF" w:rsidP="00C83A4C">
            <w:pPr>
              <w:spacing w:after="0" w:line="240" w:lineRule="auto"/>
              <w:rPr>
                <w:rFonts w:ascii="Calibri" w:eastAsia="Times New Roman" w:hAnsi="Calibri" w:cs="Calibri"/>
                <w:color w:val="000000"/>
                <w:sz w:val="18"/>
                <w:szCs w:val="18"/>
                <w:lang w:eastAsia="es-MX"/>
              </w:rPr>
            </w:pPr>
            <w:r w:rsidRPr="00DB58FF">
              <w:rPr>
                <w:rFonts w:ascii="Calibri" w:eastAsia="Times New Roman" w:hAnsi="Calibri" w:cs="Calibri"/>
                <w:color w:val="000000"/>
                <w:sz w:val="16"/>
                <w:szCs w:val="16"/>
                <w:lang w:eastAsia="es-MX"/>
              </w:rPr>
              <w:t>AUDITING.</w:t>
            </w:r>
          </w:p>
        </w:tc>
        <w:tc>
          <w:tcPr>
            <w:tcW w:w="1952" w:type="dxa"/>
            <w:tcBorders>
              <w:top w:val="single" w:sz="4" w:space="0" w:color="auto"/>
              <w:left w:val="nil"/>
              <w:bottom w:val="single" w:sz="4" w:space="0" w:color="auto"/>
              <w:right w:val="single" w:sz="4" w:space="0" w:color="auto"/>
            </w:tcBorders>
            <w:shd w:val="clear" w:color="auto" w:fill="F7CAAC" w:themeFill="accent2" w:themeFillTint="66"/>
            <w:noWrap/>
            <w:vAlign w:val="bottom"/>
          </w:tcPr>
          <w:p w14:paraId="6124B976" w14:textId="77777777" w:rsidR="002A6C20" w:rsidRDefault="002A6C20" w:rsidP="00EA5607">
            <w:pPr>
              <w:spacing w:after="0" w:line="240" w:lineRule="auto"/>
              <w:rPr>
                <w:rFonts w:ascii="Calibri" w:eastAsia="Times New Roman" w:hAnsi="Calibri" w:cs="Calibri"/>
                <w:color w:val="000000"/>
                <w:sz w:val="18"/>
                <w:szCs w:val="18"/>
                <w:lang w:eastAsia="es-MX"/>
              </w:rPr>
            </w:pPr>
          </w:p>
          <w:p w14:paraId="687D478B" w14:textId="77777777" w:rsidR="002A6C20" w:rsidRDefault="002A6C20" w:rsidP="00EA5607">
            <w:pPr>
              <w:spacing w:after="0" w:line="240" w:lineRule="auto"/>
              <w:rPr>
                <w:rFonts w:ascii="Calibri" w:eastAsia="Times New Roman" w:hAnsi="Calibri" w:cs="Calibri"/>
                <w:color w:val="000000"/>
                <w:sz w:val="18"/>
                <w:szCs w:val="18"/>
                <w:lang w:eastAsia="es-MX"/>
              </w:rPr>
            </w:pPr>
          </w:p>
          <w:p w14:paraId="5195CE20" w14:textId="58EBC8A5" w:rsidR="005D1E45" w:rsidRPr="00EA5607" w:rsidRDefault="00EA5607" w:rsidP="00EA5607">
            <w:pPr>
              <w:spacing w:after="0" w:line="240" w:lineRule="auto"/>
              <w:rPr>
                <w:rFonts w:ascii="Calibri" w:eastAsia="Times New Roman" w:hAnsi="Calibri" w:cs="Calibri"/>
                <w:color w:val="000000"/>
                <w:sz w:val="18"/>
                <w:szCs w:val="18"/>
                <w:lang w:eastAsia="es-MX"/>
              </w:rPr>
            </w:pPr>
            <w:proofErr w:type="gramStart"/>
            <w:r>
              <w:rPr>
                <w:rFonts w:ascii="Calibri" w:eastAsia="Times New Roman" w:hAnsi="Calibri" w:cs="Calibri"/>
                <w:color w:val="000000"/>
                <w:sz w:val="18"/>
                <w:szCs w:val="18"/>
                <w:lang w:eastAsia="es-MX"/>
              </w:rPr>
              <w:t>1.</w:t>
            </w:r>
            <w:r w:rsidRPr="00EA5607">
              <w:rPr>
                <w:rFonts w:ascii="Calibri" w:eastAsia="Times New Roman" w:hAnsi="Calibri" w:cs="Calibri"/>
                <w:color w:val="000000"/>
                <w:sz w:val="18"/>
                <w:szCs w:val="18"/>
                <w:lang w:eastAsia="es-MX"/>
              </w:rPr>
              <w:t>Learning</w:t>
            </w:r>
            <w:proofErr w:type="gramEnd"/>
            <w:r w:rsidRPr="00EA5607">
              <w:rPr>
                <w:rFonts w:ascii="Calibri" w:eastAsia="Times New Roman" w:hAnsi="Calibri" w:cs="Calibri"/>
                <w:color w:val="000000"/>
                <w:sz w:val="18"/>
                <w:szCs w:val="18"/>
                <w:lang w:eastAsia="es-MX"/>
              </w:rPr>
              <w:t xml:space="preserve"> about the language of accounting</w:t>
            </w:r>
            <w:r w:rsidR="005D1E45" w:rsidRPr="00EA5607">
              <w:rPr>
                <w:rFonts w:ascii="Calibri" w:eastAsia="Times New Roman" w:hAnsi="Calibri" w:cs="Calibri"/>
                <w:color w:val="000000"/>
                <w:sz w:val="18"/>
                <w:szCs w:val="18"/>
                <w:lang w:eastAsia="es-MX"/>
              </w:rPr>
              <w:t>.</w:t>
            </w:r>
            <w:r w:rsidR="00E236F6" w:rsidRPr="00EA5607">
              <w:rPr>
                <w:rFonts w:ascii="Calibri" w:eastAsia="Times New Roman" w:hAnsi="Calibri" w:cs="Calibri"/>
                <w:color w:val="000000"/>
                <w:sz w:val="18"/>
                <w:szCs w:val="18"/>
                <w:lang w:eastAsia="es-MX"/>
              </w:rPr>
              <w:t xml:space="preserve"> </w:t>
            </w:r>
          </w:p>
          <w:p w14:paraId="44B810D2" w14:textId="35C7EB2C" w:rsidR="00E236F6" w:rsidRDefault="005D1E45" w:rsidP="00C83A4C">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S</w:t>
            </w:r>
            <w:r w:rsidR="00E236F6">
              <w:rPr>
                <w:rFonts w:ascii="Calibri" w:eastAsia="Times New Roman" w:hAnsi="Calibri" w:cs="Calibri"/>
                <w:color w:val="000000"/>
                <w:sz w:val="18"/>
                <w:szCs w:val="18"/>
                <w:lang w:eastAsia="es-MX"/>
              </w:rPr>
              <w:t>howing understanding.</w:t>
            </w:r>
          </w:p>
          <w:p w14:paraId="7034BE65" w14:textId="327911AB" w:rsidR="00E236F6" w:rsidRDefault="00E236F6" w:rsidP="00C83A4C">
            <w:pPr>
              <w:spacing w:after="0" w:line="240" w:lineRule="auto"/>
              <w:rPr>
                <w:rFonts w:ascii="Calibri" w:eastAsia="Times New Roman" w:hAnsi="Calibri" w:cs="Calibri"/>
                <w:color w:val="000000"/>
                <w:sz w:val="18"/>
                <w:szCs w:val="18"/>
                <w:lang w:eastAsia="es-MX"/>
              </w:rPr>
            </w:pPr>
          </w:p>
          <w:p w14:paraId="2CB83D9B" w14:textId="5C0A6F8E" w:rsidR="005D1E45" w:rsidRDefault="00EA5607" w:rsidP="00C83A4C">
            <w:pPr>
              <w:spacing w:after="0" w:line="240" w:lineRule="auto"/>
              <w:rPr>
                <w:rFonts w:ascii="Calibri" w:eastAsia="Times New Roman" w:hAnsi="Calibri" w:cs="Calibri"/>
                <w:color w:val="000000"/>
                <w:sz w:val="18"/>
                <w:szCs w:val="18"/>
                <w:lang w:eastAsia="es-MX"/>
              </w:rPr>
            </w:pPr>
            <w:proofErr w:type="gramStart"/>
            <w:r>
              <w:rPr>
                <w:rFonts w:ascii="Calibri" w:eastAsia="Times New Roman" w:hAnsi="Calibri" w:cs="Calibri"/>
                <w:color w:val="000000"/>
                <w:sz w:val="18"/>
                <w:szCs w:val="18"/>
                <w:lang w:eastAsia="es-MX"/>
              </w:rPr>
              <w:t>2.</w:t>
            </w:r>
            <w:r w:rsidR="005D1E45">
              <w:rPr>
                <w:rFonts w:ascii="Calibri" w:eastAsia="Times New Roman" w:hAnsi="Calibri" w:cs="Calibri"/>
                <w:color w:val="000000"/>
                <w:sz w:val="18"/>
                <w:szCs w:val="18"/>
                <w:lang w:eastAsia="es-MX"/>
              </w:rPr>
              <w:t>Learning</w:t>
            </w:r>
            <w:proofErr w:type="gramEnd"/>
            <w:r w:rsidR="005D1E45">
              <w:rPr>
                <w:rFonts w:ascii="Calibri" w:eastAsia="Times New Roman" w:hAnsi="Calibri" w:cs="Calibri"/>
                <w:color w:val="000000"/>
                <w:sz w:val="18"/>
                <w:szCs w:val="18"/>
                <w:lang w:eastAsia="es-MX"/>
              </w:rPr>
              <w:t xml:space="preserve"> of analyzing balance sheets.</w:t>
            </w:r>
          </w:p>
          <w:p w14:paraId="69A79307" w14:textId="7397F1D9" w:rsidR="00E236F6" w:rsidRDefault="005D1E45" w:rsidP="00C83A4C">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Asking for/ giving advice.</w:t>
            </w:r>
          </w:p>
          <w:p w14:paraId="13C1A05A" w14:textId="77777777" w:rsidR="005D1E45" w:rsidRDefault="005D1E45" w:rsidP="00C83A4C">
            <w:pPr>
              <w:spacing w:after="0" w:line="240" w:lineRule="auto"/>
              <w:rPr>
                <w:rFonts w:ascii="Calibri" w:eastAsia="Times New Roman" w:hAnsi="Calibri" w:cs="Calibri"/>
                <w:color w:val="000000"/>
                <w:sz w:val="18"/>
                <w:szCs w:val="18"/>
                <w:lang w:eastAsia="es-MX"/>
              </w:rPr>
            </w:pPr>
          </w:p>
          <w:p w14:paraId="2AD87E3B" w14:textId="510BC594" w:rsidR="005D1E45" w:rsidRDefault="00EA5607" w:rsidP="00C83A4C">
            <w:pPr>
              <w:spacing w:after="0" w:line="240" w:lineRule="auto"/>
              <w:rPr>
                <w:rFonts w:ascii="Calibri" w:eastAsia="Times New Roman" w:hAnsi="Calibri" w:cs="Calibri"/>
                <w:color w:val="000000"/>
                <w:sz w:val="18"/>
                <w:szCs w:val="18"/>
                <w:lang w:eastAsia="es-MX"/>
              </w:rPr>
            </w:pPr>
            <w:proofErr w:type="gramStart"/>
            <w:r>
              <w:rPr>
                <w:rFonts w:ascii="Calibri" w:eastAsia="Times New Roman" w:hAnsi="Calibri" w:cs="Calibri"/>
                <w:color w:val="000000"/>
                <w:sz w:val="18"/>
                <w:szCs w:val="18"/>
                <w:lang w:eastAsia="es-MX"/>
              </w:rPr>
              <w:t>3.</w:t>
            </w:r>
            <w:r w:rsidR="005D1E45">
              <w:rPr>
                <w:rFonts w:ascii="Calibri" w:eastAsia="Times New Roman" w:hAnsi="Calibri" w:cs="Calibri"/>
                <w:color w:val="000000"/>
                <w:sz w:val="18"/>
                <w:szCs w:val="18"/>
                <w:lang w:eastAsia="es-MX"/>
              </w:rPr>
              <w:t>Learning</w:t>
            </w:r>
            <w:proofErr w:type="gramEnd"/>
            <w:r w:rsidR="005D1E45">
              <w:rPr>
                <w:rFonts w:ascii="Calibri" w:eastAsia="Times New Roman" w:hAnsi="Calibri" w:cs="Calibri"/>
                <w:color w:val="000000"/>
                <w:sz w:val="18"/>
                <w:szCs w:val="18"/>
                <w:lang w:eastAsia="es-MX"/>
              </w:rPr>
              <w:t xml:space="preserve"> about fraud.</w:t>
            </w:r>
          </w:p>
          <w:p w14:paraId="0F9BDFAB" w14:textId="43C729B2" w:rsidR="005D1E45" w:rsidRDefault="005D1E45" w:rsidP="00C83A4C">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Expressing disbelief.</w:t>
            </w:r>
          </w:p>
          <w:p w14:paraId="4A976270" w14:textId="2CA8352F" w:rsidR="005D1E45" w:rsidRDefault="005D1E45" w:rsidP="00C83A4C">
            <w:pPr>
              <w:spacing w:after="0" w:line="240" w:lineRule="auto"/>
              <w:rPr>
                <w:rFonts w:ascii="Calibri" w:eastAsia="Times New Roman" w:hAnsi="Calibri" w:cs="Calibri"/>
                <w:color w:val="000000"/>
                <w:sz w:val="18"/>
                <w:szCs w:val="18"/>
                <w:lang w:eastAsia="es-MX"/>
              </w:rPr>
            </w:pPr>
          </w:p>
          <w:p w14:paraId="4C0D2563" w14:textId="791772A6" w:rsidR="005D1E45" w:rsidRDefault="00EA5607" w:rsidP="00C83A4C">
            <w:pPr>
              <w:spacing w:after="0" w:line="240" w:lineRule="auto"/>
              <w:rPr>
                <w:rFonts w:ascii="Calibri" w:eastAsia="Times New Roman" w:hAnsi="Calibri" w:cs="Calibri"/>
                <w:color w:val="000000"/>
                <w:sz w:val="18"/>
                <w:szCs w:val="18"/>
                <w:lang w:eastAsia="es-MX"/>
              </w:rPr>
            </w:pPr>
            <w:proofErr w:type="gramStart"/>
            <w:r>
              <w:rPr>
                <w:rFonts w:ascii="Calibri" w:eastAsia="Times New Roman" w:hAnsi="Calibri" w:cs="Calibri"/>
                <w:color w:val="000000"/>
                <w:sz w:val="18"/>
                <w:szCs w:val="18"/>
                <w:lang w:eastAsia="es-MX"/>
              </w:rPr>
              <w:t>4.</w:t>
            </w:r>
            <w:r w:rsidR="005D1E45">
              <w:rPr>
                <w:rFonts w:ascii="Calibri" w:eastAsia="Times New Roman" w:hAnsi="Calibri" w:cs="Calibri"/>
                <w:color w:val="000000"/>
                <w:sz w:val="18"/>
                <w:szCs w:val="18"/>
                <w:lang w:eastAsia="es-MX"/>
              </w:rPr>
              <w:t>Learning</w:t>
            </w:r>
            <w:proofErr w:type="gramEnd"/>
            <w:r w:rsidR="005D1E45">
              <w:rPr>
                <w:rFonts w:ascii="Calibri" w:eastAsia="Times New Roman" w:hAnsi="Calibri" w:cs="Calibri"/>
                <w:color w:val="000000"/>
                <w:sz w:val="18"/>
                <w:szCs w:val="18"/>
                <w:lang w:eastAsia="es-MX"/>
              </w:rPr>
              <w:t xml:space="preserve"> about solvency.</w:t>
            </w:r>
          </w:p>
          <w:p w14:paraId="222DC183" w14:textId="01D9418F" w:rsidR="005D1E45" w:rsidRDefault="005D1E45" w:rsidP="00C83A4C">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Asking for opinion.</w:t>
            </w:r>
          </w:p>
          <w:p w14:paraId="06B4B73C" w14:textId="378EEBFA" w:rsidR="005D1E45" w:rsidRDefault="005D1E45" w:rsidP="00C83A4C">
            <w:pPr>
              <w:spacing w:after="0" w:line="240" w:lineRule="auto"/>
              <w:rPr>
                <w:rFonts w:ascii="Calibri" w:eastAsia="Times New Roman" w:hAnsi="Calibri" w:cs="Calibri"/>
                <w:color w:val="000000"/>
                <w:sz w:val="18"/>
                <w:szCs w:val="18"/>
                <w:lang w:eastAsia="es-MX"/>
              </w:rPr>
            </w:pPr>
          </w:p>
          <w:p w14:paraId="00FFB848" w14:textId="6D4D4931" w:rsidR="002A6C20" w:rsidRDefault="002A6C20" w:rsidP="00C83A4C">
            <w:pPr>
              <w:spacing w:after="0" w:line="240" w:lineRule="auto"/>
              <w:rPr>
                <w:rFonts w:ascii="Calibri" w:eastAsia="Times New Roman" w:hAnsi="Calibri" w:cs="Calibri"/>
                <w:color w:val="000000"/>
                <w:sz w:val="18"/>
                <w:szCs w:val="18"/>
                <w:lang w:eastAsia="es-MX"/>
              </w:rPr>
            </w:pPr>
          </w:p>
          <w:p w14:paraId="48FDCEFE" w14:textId="4BFAC4C2" w:rsidR="002A6C20" w:rsidRDefault="002A6C20" w:rsidP="00C83A4C">
            <w:pPr>
              <w:spacing w:after="0" w:line="240" w:lineRule="auto"/>
              <w:rPr>
                <w:rFonts w:ascii="Calibri" w:eastAsia="Times New Roman" w:hAnsi="Calibri" w:cs="Calibri"/>
                <w:color w:val="000000"/>
                <w:sz w:val="18"/>
                <w:szCs w:val="18"/>
                <w:lang w:eastAsia="es-MX"/>
              </w:rPr>
            </w:pPr>
          </w:p>
          <w:p w14:paraId="6E5B2230" w14:textId="393B71DD" w:rsidR="002A6C20" w:rsidRDefault="002A6C20" w:rsidP="00C83A4C">
            <w:pPr>
              <w:spacing w:after="0" w:line="240" w:lineRule="auto"/>
              <w:rPr>
                <w:rFonts w:ascii="Calibri" w:eastAsia="Times New Roman" w:hAnsi="Calibri" w:cs="Calibri"/>
                <w:color w:val="000000"/>
                <w:sz w:val="18"/>
                <w:szCs w:val="18"/>
                <w:lang w:eastAsia="es-MX"/>
              </w:rPr>
            </w:pPr>
          </w:p>
          <w:p w14:paraId="388C10D0" w14:textId="706DDA1F" w:rsidR="002A6C20" w:rsidRDefault="002A6C20" w:rsidP="00C83A4C">
            <w:pPr>
              <w:spacing w:after="0" w:line="240" w:lineRule="auto"/>
              <w:rPr>
                <w:rFonts w:ascii="Calibri" w:eastAsia="Times New Roman" w:hAnsi="Calibri" w:cs="Calibri"/>
                <w:color w:val="000000"/>
                <w:sz w:val="18"/>
                <w:szCs w:val="18"/>
                <w:lang w:eastAsia="es-MX"/>
              </w:rPr>
            </w:pPr>
          </w:p>
          <w:p w14:paraId="4155B9F1" w14:textId="10CB34EF" w:rsidR="002A6C20" w:rsidRDefault="002A6C20" w:rsidP="00C83A4C">
            <w:pPr>
              <w:spacing w:after="0" w:line="240" w:lineRule="auto"/>
              <w:rPr>
                <w:rFonts w:ascii="Calibri" w:eastAsia="Times New Roman" w:hAnsi="Calibri" w:cs="Calibri"/>
                <w:color w:val="000000"/>
                <w:sz w:val="18"/>
                <w:szCs w:val="18"/>
                <w:lang w:eastAsia="es-MX"/>
              </w:rPr>
            </w:pPr>
          </w:p>
          <w:p w14:paraId="5EBA7B41" w14:textId="331762ED" w:rsidR="002A6C20" w:rsidRDefault="002A6C20" w:rsidP="00C83A4C">
            <w:pPr>
              <w:spacing w:after="0" w:line="240" w:lineRule="auto"/>
              <w:rPr>
                <w:rFonts w:ascii="Calibri" w:eastAsia="Times New Roman" w:hAnsi="Calibri" w:cs="Calibri"/>
                <w:color w:val="000000"/>
                <w:sz w:val="18"/>
                <w:szCs w:val="18"/>
                <w:lang w:eastAsia="es-MX"/>
              </w:rPr>
            </w:pPr>
          </w:p>
          <w:p w14:paraId="233AF0AC" w14:textId="272FB068" w:rsidR="002A6C20" w:rsidRDefault="002A6C20" w:rsidP="00C83A4C">
            <w:pPr>
              <w:spacing w:after="0" w:line="240" w:lineRule="auto"/>
              <w:rPr>
                <w:rFonts w:ascii="Calibri" w:eastAsia="Times New Roman" w:hAnsi="Calibri" w:cs="Calibri"/>
                <w:color w:val="000000"/>
                <w:sz w:val="18"/>
                <w:szCs w:val="18"/>
                <w:lang w:eastAsia="es-MX"/>
              </w:rPr>
            </w:pPr>
          </w:p>
          <w:p w14:paraId="6B8F48EA" w14:textId="72ED2F9E" w:rsidR="002A6C20" w:rsidRDefault="002A6C20" w:rsidP="00C83A4C">
            <w:pPr>
              <w:spacing w:after="0" w:line="240" w:lineRule="auto"/>
              <w:rPr>
                <w:rFonts w:ascii="Calibri" w:eastAsia="Times New Roman" w:hAnsi="Calibri" w:cs="Calibri"/>
                <w:color w:val="000000"/>
                <w:sz w:val="18"/>
                <w:szCs w:val="18"/>
                <w:lang w:eastAsia="es-MX"/>
              </w:rPr>
            </w:pPr>
          </w:p>
          <w:p w14:paraId="1048AEEC" w14:textId="77777777" w:rsidR="002A6C20" w:rsidRDefault="002A6C20" w:rsidP="00C83A4C">
            <w:pPr>
              <w:spacing w:after="0" w:line="240" w:lineRule="auto"/>
              <w:rPr>
                <w:rFonts w:ascii="Calibri" w:eastAsia="Times New Roman" w:hAnsi="Calibri" w:cs="Calibri"/>
                <w:color w:val="000000"/>
                <w:sz w:val="18"/>
                <w:szCs w:val="18"/>
                <w:lang w:eastAsia="es-MX"/>
              </w:rPr>
            </w:pPr>
          </w:p>
          <w:p w14:paraId="643FEAF2" w14:textId="055F49E1" w:rsidR="005D1E45" w:rsidRDefault="00EA5607" w:rsidP="00C83A4C">
            <w:pPr>
              <w:spacing w:after="0" w:line="240" w:lineRule="auto"/>
              <w:rPr>
                <w:rFonts w:ascii="Calibri" w:eastAsia="Times New Roman" w:hAnsi="Calibri" w:cs="Calibri"/>
                <w:color w:val="000000"/>
                <w:sz w:val="18"/>
                <w:szCs w:val="18"/>
                <w:lang w:eastAsia="es-MX"/>
              </w:rPr>
            </w:pPr>
            <w:proofErr w:type="gramStart"/>
            <w:r>
              <w:rPr>
                <w:rFonts w:ascii="Calibri" w:eastAsia="Times New Roman" w:hAnsi="Calibri" w:cs="Calibri"/>
                <w:color w:val="000000"/>
                <w:sz w:val="18"/>
                <w:szCs w:val="18"/>
                <w:lang w:eastAsia="es-MX"/>
              </w:rPr>
              <w:t>5.</w:t>
            </w:r>
            <w:r w:rsidR="005D1E45">
              <w:rPr>
                <w:rFonts w:ascii="Calibri" w:eastAsia="Times New Roman" w:hAnsi="Calibri" w:cs="Calibri"/>
                <w:color w:val="000000"/>
                <w:sz w:val="18"/>
                <w:szCs w:val="18"/>
                <w:lang w:eastAsia="es-MX"/>
              </w:rPr>
              <w:t>Learning</w:t>
            </w:r>
            <w:proofErr w:type="gramEnd"/>
            <w:r w:rsidR="005D1E45">
              <w:rPr>
                <w:rFonts w:ascii="Calibri" w:eastAsia="Times New Roman" w:hAnsi="Calibri" w:cs="Calibri"/>
                <w:color w:val="000000"/>
                <w:sz w:val="18"/>
                <w:szCs w:val="18"/>
                <w:lang w:eastAsia="es-MX"/>
              </w:rPr>
              <w:t xml:space="preserve"> about direct and indirect cost.</w:t>
            </w:r>
          </w:p>
          <w:p w14:paraId="79C2B85E" w14:textId="364E2F05" w:rsidR="005D1E45" w:rsidRDefault="005D1E45" w:rsidP="00C83A4C">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Asking for explanations.</w:t>
            </w:r>
          </w:p>
          <w:p w14:paraId="706EAF5A" w14:textId="475FE2FC" w:rsidR="005D1E45" w:rsidRDefault="005D1E45" w:rsidP="00C83A4C">
            <w:pPr>
              <w:spacing w:after="0" w:line="240" w:lineRule="auto"/>
              <w:rPr>
                <w:rFonts w:ascii="Calibri" w:eastAsia="Times New Roman" w:hAnsi="Calibri" w:cs="Calibri"/>
                <w:color w:val="000000"/>
                <w:sz w:val="18"/>
                <w:szCs w:val="18"/>
                <w:lang w:eastAsia="es-MX"/>
              </w:rPr>
            </w:pPr>
          </w:p>
          <w:p w14:paraId="4493AE9F" w14:textId="709ED1C4" w:rsidR="002A6C20" w:rsidRDefault="002A6C20" w:rsidP="00C83A4C">
            <w:pPr>
              <w:spacing w:after="0" w:line="240" w:lineRule="auto"/>
              <w:rPr>
                <w:rFonts w:ascii="Calibri" w:eastAsia="Times New Roman" w:hAnsi="Calibri" w:cs="Calibri"/>
                <w:color w:val="000000"/>
                <w:sz w:val="18"/>
                <w:szCs w:val="18"/>
                <w:lang w:eastAsia="es-MX"/>
              </w:rPr>
            </w:pPr>
          </w:p>
          <w:p w14:paraId="17E23B66" w14:textId="77777777" w:rsidR="002A6C20" w:rsidRDefault="002A6C20" w:rsidP="00C83A4C">
            <w:pPr>
              <w:spacing w:after="0" w:line="240" w:lineRule="auto"/>
              <w:rPr>
                <w:rFonts w:ascii="Calibri" w:eastAsia="Times New Roman" w:hAnsi="Calibri" w:cs="Calibri"/>
                <w:color w:val="000000"/>
                <w:sz w:val="18"/>
                <w:szCs w:val="18"/>
                <w:lang w:eastAsia="es-MX"/>
              </w:rPr>
            </w:pPr>
          </w:p>
          <w:p w14:paraId="6D7108FE" w14:textId="63BD7FDA" w:rsidR="005D1E45" w:rsidRDefault="00EA5607" w:rsidP="00C83A4C">
            <w:pPr>
              <w:spacing w:after="0" w:line="240" w:lineRule="auto"/>
              <w:rPr>
                <w:rFonts w:ascii="Calibri" w:eastAsia="Times New Roman" w:hAnsi="Calibri" w:cs="Calibri"/>
                <w:color w:val="000000"/>
                <w:sz w:val="18"/>
                <w:szCs w:val="18"/>
                <w:lang w:eastAsia="es-MX"/>
              </w:rPr>
            </w:pPr>
            <w:proofErr w:type="gramStart"/>
            <w:r>
              <w:rPr>
                <w:rFonts w:ascii="Calibri" w:eastAsia="Times New Roman" w:hAnsi="Calibri" w:cs="Calibri"/>
                <w:color w:val="000000"/>
                <w:sz w:val="18"/>
                <w:szCs w:val="18"/>
                <w:lang w:eastAsia="es-MX"/>
              </w:rPr>
              <w:t>6.</w:t>
            </w:r>
            <w:r w:rsidR="005D1E45">
              <w:rPr>
                <w:rFonts w:ascii="Calibri" w:eastAsia="Times New Roman" w:hAnsi="Calibri" w:cs="Calibri"/>
                <w:color w:val="000000"/>
                <w:sz w:val="18"/>
                <w:szCs w:val="18"/>
                <w:lang w:eastAsia="es-MX"/>
              </w:rPr>
              <w:t>Learning</w:t>
            </w:r>
            <w:proofErr w:type="gramEnd"/>
            <w:r w:rsidR="005D1E45">
              <w:rPr>
                <w:rFonts w:ascii="Calibri" w:eastAsia="Times New Roman" w:hAnsi="Calibri" w:cs="Calibri"/>
                <w:color w:val="000000"/>
                <w:sz w:val="18"/>
                <w:szCs w:val="18"/>
                <w:lang w:eastAsia="es-MX"/>
              </w:rPr>
              <w:t xml:space="preserve"> about budgeting.</w:t>
            </w:r>
          </w:p>
          <w:p w14:paraId="16362358" w14:textId="51D24B27" w:rsidR="005D1E45" w:rsidRDefault="005D1E45" w:rsidP="00C83A4C">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Discussing possibility.</w:t>
            </w:r>
          </w:p>
          <w:p w14:paraId="2062147E" w14:textId="77777777" w:rsidR="005D1E45" w:rsidRDefault="005D1E45" w:rsidP="00C83A4C">
            <w:pPr>
              <w:spacing w:after="0" w:line="240" w:lineRule="auto"/>
              <w:rPr>
                <w:rFonts w:ascii="Calibri" w:eastAsia="Times New Roman" w:hAnsi="Calibri" w:cs="Calibri"/>
                <w:color w:val="000000"/>
                <w:sz w:val="18"/>
                <w:szCs w:val="18"/>
                <w:lang w:eastAsia="es-MX"/>
              </w:rPr>
            </w:pPr>
          </w:p>
          <w:p w14:paraId="67E9189E" w14:textId="77777777" w:rsidR="00DB58FF" w:rsidRPr="00DB58FF" w:rsidRDefault="00DB58FF" w:rsidP="00C83A4C">
            <w:pPr>
              <w:spacing w:after="0" w:line="240" w:lineRule="auto"/>
              <w:rPr>
                <w:rFonts w:ascii="Calibri" w:eastAsia="Times New Roman" w:hAnsi="Calibri" w:cs="Calibri"/>
                <w:color w:val="000000"/>
                <w:sz w:val="16"/>
                <w:szCs w:val="16"/>
                <w:lang w:eastAsia="es-MX"/>
              </w:rPr>
            </w:pPr>
          </w:p>
          <w:p w14:paraId="491780F8" w14:textId="0C57D06E" w:rsidR="00DB58FF" w:rsidRPr="005D1E45" w:rsidRDefault="00DB58FF" w:rsidP="00C83A4C">
            <w:pPr>
              <w:spacing w:after="0" w:line="240" w:lineRule="auto"/>
              <w:rPr>
                <w:rFonts w:ascii="Calibri" w:eastAsia="Times New Roman" w:hAnsi="Calibri" w:cs="Calibri"/>
                <w:color w:val="000000"/>
                <w:sz w:val="18"/>
                <w:szCs w:val="18"/>
                <w:lang w:eastAsia="es-MX"/>
              </w:rPr>
            </w:pPr>
            <w:r w:rsidRPr="00DB58FF">
              <w:rPr>
                <w:rFonts w:ascii="Calibri" w:eastAsia="Times New Roman" w:hAnsi="Calibri" w:cs="Calibri"/>
                <w:color w:val="000000"/>
                <w:sz w:val="16"/>
                <w:szCs w:val="16"/>
                <w:lang w:eastAsia="es-MX"/>
              </w:rPr>
              <w:t>7. Learning about auditing.</w:t>
            </w:r>
          </w:p>
        </w:tc>
        <w:tc>
          <w:tcPr>
            <w:tcW w:w="2735" w:type="dxa"/>
            <w:tcBorders>
              <w:top w:val="single" w:sz="4" w:space="0" w:color="auto"/>
              <w:left w:val="nil"/>
              <w:bottom w:val="single" w:sz="4" w:space="0" w:color="auto"/>
              <w:right w:val="single" w:sz="4" w:space="0" w:color="auto"/>
            </w:tcBorders>
            <w:shd w:val="clear" w:color="auto" w:fill="F7CAAC" w:themeFill="accent2" w:themeFillTint="66"/>
            <w:noWrap/>
            <w:vAlign w:val="bottom"/>
          </w:tcPr>
          <w:p w14:paraId="78B215BC" w14:textId="77777777" w:rsidR="002A6C20" w:rsidRDefault="002A6C20" w:rsidP="00B619DB">
            <w:pPr>
              <w:spacing w:after="0" w:line="240" w:lineRule="auto"/>
              <w:rPr>
                <w:rFonts w:ascii="Calibri" w:eastAsia="Times New Roman" w:hAnsi="Calibri" w:cs="Calibri"/>
                <w:color w:val="000000"/>
                <w:sz w:val="18"/>
                <w:szCs w:val="18"/>
                <w:lang w:eastAsia="es-MX"/>
              </w:rPr>
            </w:pPr>
          </w:p>
          <w:p w14:paraId="7F43A9FC" w14:textId="77777777" w:rsidR="002A6C20" w:rsidRDefault="002A6C20" w:rsidP="00B619DB">
            <w:pPr>
              <w:spacing w:after="0" w:line="240" w:lineRule="auto"/>
              <w:rPr>
                <w:rFonts w:ascii="Calibri" w:eastAsia="Times New Roman" w:hAnsi="Calibri" w:cs="Calibri"/>
                <w:color w:val="000000"/>
                <w:sz w:val="18"/>
                <w:szCs w:val="18"/>
                <w:lang w:eastAsia="es-MX"/>
              </w:rPr>
            </w:pPr>
          </w:p>
          <w:p w14:paraId="63D33418" w14:textId="62F8D657" w:rsidR="00EA5607" w:rsidRPr="00B619DB" w:rsidRDefault="00B619DB" w:rsidP="00B619DB">
            <w:pPr>
              <w:spacing w:after="0" w:line="240" w:lineRule="auto"/>
              <w:rPr>
                <w:rFonts w:ascii="Calibri" w:eastAsia="Times New Roman" w:hAnsi="Calibri" w:cs="Calibri"/>
                <w:color w:val="000000"/>
                <w:sz w:val="18"/>
                <w:szCs w:val="18"/>
                <w:lang w:eastAsia="es-MX"/>
              </w:rPr>
            </w:pPr>
            <w:proofErr w:type="gramStart"/>
            <w:r>
              <w:rPr>
                <w:rFonts w:ascii="Calibri" w:eastAsia="Times New Roman" w:hAnsi="Calibri" w:cs="Calibri"/>
                <w:color w:val="000000"/>
                <w:sz w:val="18"/>
                <w:szCs w:val="18"/>
                <w:lang w:eastAsia="es-MX"/>
              </w:rPr>
              <w:t>1.</w:t>
            </w:r>
            <w:r w:rsidR="00EA5607" w:rsidRPr="00B619DB">
              <w:rPr>
                <w:rFonts w:ascii="Calibri" w:eastAsia="Times New Roman" w:hAnsi="Calibri" w:cs="Calibri"/>
                <w:color w:val="000000"/>
                <w:sz w:val="18"/>
                <w:szCs w:val="18"/>
                <w:lang w:eastAsia="es-MX"/>
              </w:rPr>
              <w:t>Write</w:t>
            </w:r>
            <w:proofErr w:type="gramEnd"/>
            <w:r w:rsidR="00EA5607" w:rsidRPr="00B619DB">
              <w:rPr>
                <w:rFonts w:ascii="Calibri" w:eastAsia="Times New Roman" w:hAnsi="Calibri" w:cs="Calibri"/>
                <w:color w:val="000000"/>
                <w:sz w:val="18"/>
                <w:szCs w:val="18"/>
                <w:lang w:eastAsia="es-MX"/>
              </w:rPr>
              <w:t xml:space="preserve"> a</w:t>
            </w:r>
            <w:r w:rsidR="006C472A" w:rsidRPr="00B619DB">
              <w:rPr>
                <w:rFonts w:ascii="Calibri" w:eastAsia="Times New Roman" w:hAnsi="Calibri" w:cs="Calibri"/>
                <w:color w:val="000000"/>
                <w:sz w:val="18"/>
                <w:szCs w:val="18"/>
                <w:lang w:eastAsia="es-MX"/>
              </w:rPr>
              <w:t xml:space="preserve"> dialogue using the vocabulary related to accounting</w:t>
            </w:r>
            <w:r w:rsidR="00EA5607" w:rsidRPr="00B619DB">
              <w:rPr>
                <w:rFonts w:ascii="Calibri" w:eastAsia="Times New Roman" w:hAnsi="Calibri" w:cs="Calibri"/>
                <w:color w:val="000000"/>
                <w:sz w:val="18"/>
                <w:szCs w:val="18"/>
                <w:lang w:eastAsia="es-MX"/>
              </w:rPr>
              <w:t xml:space="preserve"> and the expressions of understanding. </w:t>
            </w:r>
          </w:p>
          <w:p w14:paraId="352F2EA7" w14:textId="77777777" w:rsidR="00EA5607" w:rsidRDefault="00EA5607" w:rsidP="00C83A4C">
            <w:pPr>
              <w:spacing w:after="0" w:line="240" w:lineRule="auto"/>
              <w:rPr>
                <w:rFonts w:ascii="Calibri" w:eastAsia="Times New Roman" w:hAnsi="Calibri" w:cs="Calibri"/>
                <w:color w:val="000000"/>
                <w:sz w:val="18"/>
                <w:szCs w:val="18"/>
                <w:lang w:eastAsia="es-MX"/>
              </w:rPr>
            </w:pPr>
          </w:p>
          <w:p w14:paraId="7F7D1265" w14:textId="26E1E11C" w:rsidR="00EA5607" w:rsidRDefault="00EA5607" w:rsidP="00C83A4C">
            <w:pPr>
              <w:spacing w:after="0" w:line="240" w:lineRule="auto"/>
              <w:rPr>
                <w:rFonts w:ascii="Calibri" w:eastAsia="Times New Roman" w:hAnsi="Calibri" w:cs="Calibri"/>
                <w:color w:val="000000"/>
                <w:sz w:val="18"/>
                <w:szCs w:val="18"/>
                <w:lang w:eastAsia="es-MX"/>
              </w:rPr>
            </w:pPr>
            <w:proofErr w:type="gramStart"/>
            <w:r>
              <w:rPr>
                <w:rFonts w:ascii="Calibri" w:eastAsia="Times New Roman" w:hAnsi="Calibri" w:cs="Calibri"/>
                <w:color w:val="000000"/>
                <w:sz w:val="18"/>
                <w:szCs w:val="18"/>
                <w:lang w:eastAsia="es-MX"/>
              </w:rPr>
              <w:t>2.</w:t>
            </w:r>
            <w:r w:rsidR="00044B99">
              <w:rPr>
                <w:rFonts w:ascii="Calibri" w:eastAsia="Times New Roman" w:hAnsi="Calibri" w:cs="Calibri"/>
                <w:color w:val="000000"/>
                <w:sz w:val="18"/>
                <w:szCs w:val="18"/>
                <w:lang w:eastAsia="es-MX"/>
              </w:rPr>
              <w:t>Match</w:t>
            </w:r>
            <w:proofErr w:type="gramEnd"/>
            <w:r w:rsidR="00044B99">
              <w:rPr>
                <w:rFonts w:ascii="Calibri" w:eastAsia="Times New Roman" w:hAnsi="Calibri" w:cs="Calibri"/>
                <w:color w:val="000000"/>
                <w:sz w:val="18"/>
                <w:szCs w:val="18"/>
                <w:lang w:eastAsia="es-MX"/>
              </w:rPr>
              <w:t xml:space="preserve"> problems with solutions in a website then write a</w:t>
            </w:r>
            <w:r w:rsidR="00607B84">
              <w:rPr>
                <w:rFonts w:ascii="Calibri" w:eastAsia="Times New Roman" w:hAnsi="Calibri" w:cs="Calibri"/>
                <w:color w:val="000000"/>
                <w:sz w:val="18"/>
                <w:szCs w:val="18"/>
                <w:lang w:eastAsia="es-MX"/>
              </w:rPr>
              <w:t>n accounting common problem and give solution.</w:t>
            </w:r>
          </w:p>
          <w:p w14:paraId="401918D9" w14:textId="77777777" w:rsidR="00607B84" w:rsidRDefault="00607B84" w:rsidP="00C83A4C">
            <w:pPr>
              <w:spacing w:after="0" w:line="240" w:lineRule="auto"/>
              <w:rPr>
                <w:rFonts w:ascii="Calibri" w:eastAsia="Times New Roman" w:hAnsi="Calibri" w:cs="Calibri"/>
                <w:color w:val="000000"/>
                <w:sz w:val="18"/>
                <w:szCs w:val="18"/>
                <w:lang w:eastAsia="es-MX"/>
              </w:rPr>
            </w:pPr>
          </w:p>
          <w:p w14:paraId="66C7C988" w14:textId="4285C44A" w:rsidR="00EA5607" w:rsidRDefault="00EA5607" w:rsidP="00C83A4C">
            <w:pPr>
              <w:spacing w:after="0" w:line="240" w:lineRule="auto"/>
              <w:rPr>
                <w:rFonts w:ascii="Calibri" w:eastAsia="Times New Roman" w:hAnsi="Calibri" w:cs="Calibri"/>
                <w:color w:val="000000"/>
                <w:sz w:val="18"/>
                <w:szCs w:val="18"/>
                <w:lang w:eastAsia="es-MX"/>
              </w:rPr>
            </w:pPr>
            <w:proofErr w:type="gramStart"/>
            <w:r>
              <w:rPr>
                <w:rFonts w:ascii="Calibri" w:eastAsia="Times New Roman" w:hAnsi="Calibri" w:cs="Calibri"/>
                <w:color w:val="000000"/>
                <w:sz w:val="18"/>
                <w:szCs w:val="18"/>
                <w:lang w:eastAsia="es-MX"/>
              </w:rPr>
              <w:t>3.</w:t>
            </w:r>
            <w:r w:rsidR="00785A5F">
              <w:rPr>
                <w:rFonts w:ascii="Calibri" w:eastAsia="Times New Roman" w:hAnsi="Calibri" w:cs="Calibri"/>
                <w:color w:val="000000"/>
                <w:sz w:val="18"/>
                <w:szCs w:val="18"/>
                <w:lang w:eastAsia="es-MX"/>
              </w:rPr>
              <w:t>Read</w:t>
            </w:r>
            <w:proofErr w:type="gramEnd"/>
            <w:r w:rsidR="00785A5F">
              <w:rPr>
                <w:rFonts w:ascii="Calibri" w:eastAsia="Times New Roman" w:hAnsi="Calibri" w:cs="Calibri"/>
                <w:color w:val="000000"/>
                <w:sz w:val="18"/>
                <w:szCs w:val="18"/>
                <w:lang w:eastAsia="es-MX"/>
              </w:rPr>
              <w:t xml:space="preserve"> and translate expressions from the website 1, then solve the website </w:t>
            </w:r>
            <w:r w:rsidR="00B619DB">
              <w:rPr>
                <w:rFonts w:ascii="Calibri" w:eastAsia="Times New Roman" w:hAnsi="Calibri" w:cs="Calibri"/>
                <w:color w:val="000000"/>
                <w:sz w:val="18"/>
                <w:szCs w:val="18"/>
                <w:lang w:eastAsia="es-MX"/>
              </w:rPr>
              <w:t>2 and rewrite a sentence using the disbelief expressions.</w:t>
            </w:r>
          </w:p>
          <w:p w14:paraId="35CE5397" w14:textId="77777777" w:rsidR="00EA5607" w:rsidRDefault="00EA5607" w:rsidP="00C83A4C">
            <w:pPr>
              <w:spacing w:after="0" w:line="240" w:lineRule="auto"/>
              <w:rPr>
                <w:rFonts w:ascii="Calibri" w:eastAsia="Times New Roman" w:hAnsi="Calibri" w:cs="Calibri"/>
                <w:color w:val="000000"/>
                <w:sz w:val="18"/>
                <w:szCs w:val="18"/>
                <w:lang w:eastAsia="es-MX"/>
              </w:rPr>
            </w:pPr>
          </w:p>
          <w:p w14:paraId="42EF05C2" w14:textId="77777777" w:rsidR="00443073" w:rsidRDefault="00EA5607" w:rsidP="00C83A4C">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4.</w:t>
            </w:r>
            <w:r w:rsidR="00443073">
              <w:rPr>
                <w:rFonts w:ascii="Calibri" w:eastAsia="Times New Roman" w:hAnsi="Calibri" w:cs="Calibri"/>
                <w:color w:val="000000"/>
                <w:sz w:val="18"/>
                <w:szCs w:val="18"/>
                <w:lang w:eastAsia="es-MX"/>
              </w:rPr>
              <w:t xml:space="preserve"> Express opinions about a given topic using different online websites.</w:t>
            </w:r>
          </w:p>
          <w:p w14:paraId="6F5BF941" w14:textId="77777777" w:rsidR="00443073" w:rsidRDefault="00443073" w:rsidP="00C83A4C">
            <w:pPr>
              <w:spacing w:after="0" w:line="240" w:lineRule="auto"/>
              <w:rPr>
                <w:rFonts w:ascii="Calibri" w:eastAsia="Times New Roman" w:hAnsi="Calibri" w:cs="Calibri"/>
                <w:color w:val="000000"/>
                <w:sz w:val="18"/>
                <w:szCs w:val="18"/>
                <w:lang w:eastAsia="es-MX"/>
              </w:rPr>
            </w:pPr>
          </w:p>
          <w:p w14:paraId="6CED6BAC" w14:textId="77777777" w:rsidR="00443073" w:rsidRDefault="00443073" w:rsidP="00C83A4C">
            <w:pPr>
              <w:spacing w:after="0" w:line="240" w:lineRule="auto"/>
              <w:rPr>
                <w:rFonts w:ascii="Calibri" w:eastAsia="Times New Roman" w:hAnsi="Calibri" w:cs="Calibri"/>
                <w:color w:val="000000"/>
                <w:sz w:val="18"/>
                <w:szCs w:val="18"/>
                <w:lang w:eastAsia="es-MX"/>
              </w:rPr>
            </w:pPr>
          </w:p>
          <w:p w14:paraId="5D903CAE" w14:textId="77777777" w:rsidR="00443073" w:rsidRDefault="00443073" w:rsidP="00C83A4C">
            <w:pPr>
              <w:spacing w:after="0" w:line="240" w:lineRule="auto"/>
              <w:rPr>
                <w:rFonts w:ascii="Calibri" w:eastAsia="Times New Roman" w:hAnsi="Calibri" w:cs="Calibri"/>
                <w:color w:val="000000"/>
                <w:sz w:val="18"/>
                <w:szCs w:val="18"/>
                <w:lang w:eastAsia="es-MX"/>
              </w:rPr>
            </w:pPr>
          </w:p>
          <w:p w14:paraId="77AC6537" w14:textId="77777777" w:rsidR="00443073" w:rsidRDefault="00443073" w:rsidP="00C83A4C">
            <w:pPr>
              <w:spacing w:after="0" w:line="240" w:lineRule="auto"/>
              <w:rPr>
                <w:rFonts w:ascii="Calibri" w:eastAsia="Times New Roman" w:hAnsi="Calibri" w:cs="Calibri"/>
                <w:color w:val="000000"/>
                <w:sz w:val="18"/>
                <w:szCs w:val="18"/>
                <w:lang w:eastAsia="es-MX"/>
              </w:rPr>
            </w:pPr>
          </w:p>
          <w:p w14:paraId="56899B60" w14:textId="0174C4BE" w:rsidR="00EA5607" w:rsidRDefault="00443073" w:rsidP="00C83A4C">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 </w:t>
            </w:r>
          </w:p>
          <w:p w14:paraId="5AD4EE92" w14:textId="77777777" w:rsidR="00EA5607" w:rsidRDefault="00EA5607" w:rsidP="00C83A4C">
            <w:pPr>
              <w:spacing w:after="0" w:line="240" w:lineRule="auto"/>
              <w:rPr>
                <w:rFonts w:ascii="Calibri" w:eastAsia="Times New Roman" w:hAnsi="Calibri" w:cs="Calibri"/>
                <w:color w:val="000000"/>
                <w:sz w:val="18"/>
                <w:szCs w:val="18"/>
                <w:lang w:eastAsia="es-MX"/>
              </w:rPr>
            </w:pPr>
          </w:p>
          <w:p w14:paraId="5EC1E48B" w14:textId="77777777" w:rsidR="00EA5607" w:rsidRDefault="00EA5607" w:rsidP="00C83A4C">
            <w:pPr>
              <w:spacing w:after="0" w:line="240" w:lineRule="auto"/>
              <w:rPr>
                <w:rFonts w:ascii="Calibri" w:eastAsia="Times New Roman" w:hAnsi="Calibri" w:cs="Calibri"/>
                <w:color w:val="000000"/>
                <w:sz w:val="18"/>
                <w:szCs w:val="18"/>
                <w:lang w:eastAsia="es-MX"/>
              </w:rPr>
            </w:pPr>
          </w:p>
          <w:p w14:paraId="315CCFE4" w14:textId="26788F61" w:rsidR="00EA5607" w:rsidRDefault="00EA5607" w:rsidP="00C83A4C">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5.</w:t>
            </w:r>
            <w:r w:rsidR="00DF01DF">
              <w:rPr>
                <w:rFonts w:ascii="Calibri" w:eastAsia="Times New Roman" w:hAnsi="Calibri" w:cs="Calibri"/>
                <w:color w:val="000000"/>
                <w:sz w:val="18"/>
                <w:szCs w:val="18"/>
                <w:lang w:eastAsia="es-MX"/>
              </w:rPr>
              <w:t xml:space="preserve"> Matching activity with questions and explanations or reasons.</w:t>
            </w:r>
          </w:p>
          <w:p w14:paraId="7A214D9B" w14:textId="6BBD7D79" w:rsidR="00DF01DF" w:rsidRDefault="00DF01DF" w:rsidP="00C83A4C">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Writing reasons to explain </w:t>
            </w:r>
            <w:proofErr w:type="gramStart"/>
            <w:r>
              <w:rPr>
                <w:rFonts w:ascii="Calibri" w:eastAsia="Times New Roman" w:hAnsi="Calibri" w:cs="Calibri"/>
                <w:color w:val="000000"/>
                <w:sz w:val="18"/>
                <w:szCs w:val="18"/>
                <w:lang w:eastAsia="es-MX"/>
              </w:rPr>
              <w:t>an</w:t>
            </w:r>
            <w:proofErr w:type="gramEnd"/>
            <w:r>
              <w:rPr>
                <w:rFonts w:ascii="Calibri" w:eastAsia="Times New Roman" w:hAnsi="Calibri" w:cs="Calibri"/>
                <w:color w:val="000000"/>
                <w:sz w:val="18"/>
                <w:szCs w:val="18"/>
                <w:lang w:eastAsia="es-MX"/>
              </w:rPr>
              <w:t xml:space="preserve"> specific situation.</w:t>
            </w:r>
          </w:p>
          <w:p w14:paraId="19D97722" w14:textId="46BC2517" w:rsidR="00DF01DF" w:rsidRDefault="00DF01DF" w:rsidP="00C83A4C">
            <w:pPr>
              <w:spacing w:after="0" w:line="240" w:lineRule="auto"/>
              <w:rPr>
                <w:rFonts w:ascii="Calibri" w:eastAsia="Times New Roman" w:hAnsi="Calibri" w:cs="Calibri"/>
                <w:color w:val="000000"/>
                <w:sz w:val="18"/>
                <w:szCs w:val="18"/>
                <w:lang w:eastAsia="es-MX"/>
              </w:rPr>
            </w:pPr>
          </w:p>
          <w:p w14:paraId="6BEED891" w14:textId="77777777" w:rsidR="00EA5607" w:rsidRDefault="00EA5607" w:rsidP="00C83A4C">
            <w:pPr>
              <w:spacing w:after="0" w:line="240" w:lineRule="auto"/>
              <w:rPr>
                <w:rFonts w:ascii="Calibri" w:eastAsia="Times New Roman" w:hAnsi="Calibri" w:cs="Calibri"/>
                <w:color w:val="000000"/>
                <w:sz w:val="18"/>
                <w:szCs w:val="18"/>
                <w:lang w:eastAsia="es-MX"/>
              </w:rPr>
            </w:pPr>
          </w:p>
          <w:p w14:paraId="5739028E" w14:textId="60E2F3FB" w:rsidR="005D1E45" w:rsidRDefault="00EA5607" w:rsidP="00C83A4C">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6.</w:t>
            </w:r>
            <w:r w:rsidR="00DF01DF">
              <w:rPr>
                <w:rFonts w:ascii="Calibri" w:eastAsia="Times New Roman" w:hAnsi="Calibri" w:cs="Calibri"/>
                <w:color w:val="000000"/>
                <w:sz w:val="18"/>
                <w:szCs w:val="18"/>
                <w:lang w:eastAsia="es-MX"/>
              </w:rPr>
              <w:t xml:space="preserve"> </w:t>
            </w:r>
            <w:r w:rsidR="009E18A4">
              <w:rPr>
                <w:rFonts w:ascii="Calibri" w:eastAsia="Times New Roman" w:hAnsi="Calibri" w:cs="Calibri"/>
                <w:color w:val="000000"/>
                <w:sz w:val="18"/>
                <w:szCs w:val="18"/>
                <w:lang w:eastAsia="es-MX"/>
              </w:rPr>
              <w:t>Video talking about steps for making a budget for the quarantine.</w:t>
            </w:r>
          </w:p>
          <w:p w14:paraId="19D07D50" w14:textId="6E64235A" w:rsidR="005D1E45" w:rsidRDefault="005D1E45" w:rsidP="00C83A4C">
            <w:pPr>
              <w:spacing w:after="0" w:line="240" w:lineRule="auto"/>
              <w:rPr>
                <w:rFonts w:ascii="Calibri" w:eastAsia="Times New Roman" w:hAnsi="Calibri" w:cs="Calibri"/>
                <w:color w:val="000000"/>
                <w:sz w:val="18"/>
                <w:szCs w:val="18"/>
                <w:lang w:eastAsia="es-MX"/>
              </w:rPr>
            </w:pPr>
          </w:p>
          <w:p w14:paraId="5C739B8F" w14:textId="5A239BE2" w:rsidR="005D1E45" w:rsidRDefault="005D1E45" w:rsidP="00C83A4C">
            <w:pPr>
              <w:spacing w:after="0" w:line="240" w:lineRule="auto"/>
              <w:rPr>
                <w:rFonts w:ascii="Calibri" w:eastAsia="Times New Roman" w:hAnsi="Calibri" w:cs="Calibri"/>
                <w:color w:val="000000"/>
                <w:sz w:val="18"/>
                <w:szCs w:val="18"/>
                <w:lang w:eastAsia="es-MX"/>
              </w:rPr>
            </w:pPr>
          </w:p>
          <w:p w14:paraId="23200C43" w14:textId="77777777" w:rsidR="005D1E45" w:rsidRPr="00554869" w:rsidRDefault="005D1E45" w:rsidP="00C83A4C">
            <w:pPr>
              <w:spacing w:after="0" w:line="240" w:lineRule="auto"/>
              <w:rPr>
                <w:rFonts w:ascii="Calibri" w:eastAsia="Times New Roman" w:hAnsi="Calibri" w:cs="Calibri"/>
                <w:color w:val="000000"/>
                <w:sz w:val="18"/>
                <w:szCs w:val="18"/>
                <w:lang w:eastAsia="es-MX"/>
              </w:rPr>
            </w:pPr>
          </w:p>
          <w:p w14:paraId="6A2CB7FF" w14:textId="7091A35C" w:rsidR="00593784" w:rsidRPr="00DB58FF" w:rsidRDefault="00DB58FF" w:rsidP="00C83A4C">
            <w:pPr>
              <w:spacing w:after="0" w:line="240" w:lineRule="auto"/>
              <w:rPr>
                <w:rFonts w:ascii="Calibri" w:eastAsia="Times New Roman" w:hAnsi="Calibri" w:cs="Calibri"/>
                <w:color w:val="000000"/>
                <w:sz w:val="16"/>
                <w:szCs w:val="16"/>
                <w:lang w:eastAsia="es-MX"/>
              </w:rPr>
            </w:pPr>
            <w:r w:rsidRPr="00DB58FF">
              <w:rPr>
                <w:rFonts w:ascii="Calibri" w:eastAsia="Times New Roman" w:hAnsi="Calibri" w:cs="Calibri"/>
                <w:color w:val="000000"/>
                <w:sz w:val="16"/>
                <w:szCs w:val="16"/>
                <w:lang w:eastAsia="es-MX"/>
              </w:rPr>
              <w:t xml:space="preserve">7. </w:t>
            </w:r>
            <w:proofErr w:type="gramStart"/>
            <w:r>
              <w:rPr>
                <w:rFonts w:ascii="Calibri" w:eastAsia="Times New Roman" w:hAnsi="Calibri" w:cs="Calibri"/>
                <w:color w:val="000000"/>
                <w:sz w:val="16"/>
                <w:szCs w:val="16"/>
                <w:lang w:eastAsia="es-MX"/>
              </w:rPr>
              <w:t>complete</w:t>
            </w:r>
            <w:proofErr w:type="gramEnd"/>
            <w:r>
              <w:rPr>
                <w:rFonts w:ascii="Calibri" w:eastAsia="Times New Roman" w:hAnsi="Calibri" w:cs="Calibri"/>
                <w:color w:val="000000"/>
                <w:sz w:val="16"/>
                <w:szCs w:val="16"/>
                <w:lang w:eastAsia="es-MX"/>
              </w:rPr>
              <w:t xml:space="preserve"> a text using </w:t>
            </w:r>
            <w:proofErr w:type="spellStart"/>
            <w:r>
              <w:rPr>
                <w:rFonts w:ascii="Calibri" w:eastAsia="Times New Roman" w:hAnsi="Calibri" w:cs="Calibri"/>
                <w:color w:val="000000"/>
                <w:sz w:val="16"/>
                <w:szCs w:val="16"/>
                <w:lang w:eastAsia="es-MX"/>
              </w:rPr>
              <w:t>modsls</w:t>
            </w:r>
            <w:proofErr w:type="spellEnd"/>
            <w:r>
              <w:rPr>
                <w:rFonts w:ascii="Calibri" w:eastAsia="Times New Roman" w:hAnsi="Calibri" w:cs="Calibri"/>
                <w:color w:val="000000"/>
                <w:sz w:val="16"/>
                <w:szCs w:val="16"/>
                <w:lang w:eastAsia="es-MX"/>
              </w:rPr>
              <w:t xml:space="preserve"> of certainty and possibility.</w:t>
            </w:r>
          </w:p>
          <w:p w14:paraId="71DC4589" w14:textId="0D1109FA" w:rsidR="004B7532" w:rsidRDefault="004B7532" w:rsidP="00C83A4C">
            <w:pPr>
              <w:spacing w:after="0" w:line="240" w:lineRule="auto"/>
              <w:rPr>
                <w:rFonts w:ascii="Calibri" w:eastAsia="Times New Roman" w:hAnsi="Calibri" w:cs="Calibri"/>
                <w:color w:val="000000"/>
                <w:sz w:val="18"/>
                <w:szCs w:val="18"/>
                <w:lang w:val="fr-FR" w:eastAsia="es-MX"/>
              </w:rPr>
            </w:pPr>
          </w:p>
          <w:p w14:paraId="2A64875E" w14:textId="77777777" w:rsidR="00C83A4C" w:rsidRDefault="00C83A4C" w:rsidP="00C83A4C">
            <w:pPr>
              <w:spacing w:after="0" w:line="240" w:lineRule="auto"/>
              <w:rPr>
                <w:rFonts w:ascii="Calibri" w:eastAsia="Times New Roman" w:hAnsi="Calibri" w:cs="Calibri"/>
                <w:color w:val="000000"/>
                <w:sz w:val="18"/>
                <w:szCs w:val="18"/>
                <w:lang w:val="fr-FR" w:eastAsia="es-MX"/>
              </w:rPr>
            </w:pPr>
          </w:p>
          <w:p w14:paraId="6DA9D885" w14:textId="77777777" w:rsidR="00C83A4C" w:rsidRDefault="00C83A4C" w:rsidP="00C83A4C">
            <w:pPr>
              <w:spacing w:after="0" w:line="240" w:lineRule="auto"/>
              <w:rPr>
                <w:rFonts w:ascii="Calibri" w:eastAsia="Times New Roman" w:hAnsi="Calibri" w:cs="Calibri"/>
                <w:color w:val="000000"/>
                <w:sz w:val="18"/>
                <w:szCs w:val="18"/>
                <w:lang w:val="fr-FR" w:eastAsia="es-MX"/>
              </w:rPr>
            </w:pPr>
          </w:p>
          <w:p w14:paraId="27E44913" w14:textId="77777777" w:rsidR="00C83A4C" w:rsidRDefault="00C83A4C" w:rsidP="00C83A4C">
            <w:pPr>
              <w:spacing w:after="0" w:line="240" w:lineRule="auto"/>
              <w:rPr>
                <w:rFonts w:ascii="Calibri" w:eastAsia="Times New Roman" w:hAnsi="Calibri" w:cs="Calibri"/>
                <w:color w:val="000000"/>
                <w:sz w:val="18"/>
                <w:szCs w:val="18"/>
                <w:lang w:val="fr-FR" w:eastAsia="es-MX"/>
              </w:rPr>
            </w:pPr>
          </w:p>
          <w:p w14:paraId="7BD420F6" w14:textId="77777777" w:rsidR="00C83A4C" w:rsidRDefault="00C83A4C" w:rsidP="00C83A4C">
            <w:pPr>
              <w:spacing w:after="0" w:line="240" w:lineRule="auto"/>
              <w:rPr>
                <w:rFonts w:ascii="Calibri" w:eastAsia="Times New Roman" w:hAnsi="Calibri" w:cs="Calibri"/>
                <w:color w:val="000000"/>
                <w:sz w:val="18"/>
                <w:szCs w:val="18"/>
                <w:lang w:val="fr-FR" w:eastAsia="es-MX"/>
              </w:rPr>
            </w:pPr>
          </w:p>
          <w:p w14:paraId="25BB83B6" w14:textId="27E997A1" w:rsidR="00C83A4C" w:rsidRPr="00C21531" w:rsidRDefault="00C83A4C" w:rsidP="00C83A4C">
            <w:pPr>
              <w:spacing w:after="0" w:line="240" w:lineRule="auto"/>
              <w:rPr>
                <w:rFonts w:ascii="Calibri" w:eastAsia="Times New Roman" w:hAnsi="Calibri" w:cs="Calibri"/>
                <w:color w:val="000000"/>
                <w:sz w:val="18"/>
                <w:szCs w:val="18"/>
                <w:lang w:val="fr-FR" w:eastAsia="es-MX"/>
              </w:rPr>
            </w:pPr>
          </w:p>
        </w:tc>
        <w:tc>
          <w:tcPr>
            <w:tcW w:w="2693" w:type="dxa"/>
            <w:tcBorders>
              <w:top w:val="single" w:sz="4" w:space="0" w:color="auto"/>
              <w:left w:val="nil"/>
              <w:bottom w:val="single" w:sz="4" w:space="0" w:color="auto"/>
              <w:right w:val="single" w:sz="4" w:space="0" w:color="auto"/>
            </w:tcBorders>
            <w:shd w:val="clear" w:color="auto" w:fill="F7CAAC" w:themeFill="accent2" w:themeFillTint="66"/>
            <w:noWrap/>
            <w:vAlign w:val="bottom"/>
          </w:tcPr>
          <w:p w14:paraId="3FC2389F" w14:textId="2248EA51" w:rsidR="00593784" w:rsidRPr="009E18A4" w:rsidRDefault="002E0EE5" w:rsidP="00EA5607">
            <w:pPr>
              <w:spacing w:after="0" w:line="240" w:lineRule="auto"/>
              <w:rPr>
                <w:rFonts w:ascii="Calibri" w:eastAsia="Times New Roman" w:hAnsi="Calibri" w:cs="Calibri"/>
                <w:color w:val="000000"/>
                <w:sz w:val="16"/>
                <w:szCs w:val="16"/>
                <w:lang w:eastAsia="es-MX"/>
              </w:rPr>
            </w:pPr>
            <w:r w:rsidRPr="009E18A4">
              <w:rPr>
                <w:rFonts w:ascii="Calibri" w:eastAsia="Times New Roman" w:hAnsi="Calibri" w:cs="Calibri"/>
                <w:color w:val="000000"/>
                <w:sz w:val="16"/>
                <w:szCs w:val="16"/>
                <w:lang w:eastAsia="es-MX"/>
              </w:rPr>
              <w:lastRenderedPageBreak/>
              <w:t>1</w:t>
            </w:r>
            <w:r w:rsidR="00EA5607" w:rsidRPr="009E18A4">
              <w:rPr>
                <w:rFonts w:ascii="Calibri" w:eastAsia="Times New Roman" w:hAnsi="Calibri" w:cs="Calibri"/>
                <w:color w:val="000000"/>
                <w:sz w:val="16"/>
                <w:szCs w:val="16"/>
                <w:lang w:eastAsia="es-MX"/>
              </w:rPr>
              <w:t>.</w:t>
            </w:r>
            <w:r w:rsidRPr="009E18A4">
              <w:rPr>
                <w:rFonts w:ascii="Calibri" w:eastAsia="Times New Roman" w:hAnsi="Calibri" w:cs="Calibri"/>
                <w:color w:val="000000"/>
                <w:sz w:val="16"/>
                <w:szCs w:val="16"/>
                <w:lang w:eastAsia="es-MX"/>
              </w:rPr>
              <w:t xml:space="preserve"> </w:t>
            </w:r>
            <w:proofErr w:type="gramStart"/>
            <w:r w:rsidR="00EA5607" w:rsidRPr="009E18A4">
              <w:rPr>
                <w:rFonts w:ascii="Calibri" w:eastAsia="Times New Roman" w:hAnsi="Calibri" w:cs="Calibri"/>
                <w:color w:val="000000"/>
                <w:sz w:val="16"/>
                <w:szCs w:val="16"/>
                <w:lang w:eastAsia="es-MX"/>
              </w:rPr>
              <w:t>BOOK  ACCOUNTING</w:t>
            </w:r>
            <w:proofErr w:type="gramEnd"/>
            <w:r w:rsidR="00EA5607" w:rsidRPr="009E18A4">
              <w:rPr>
                <w:rFonts w:ascii="Calibri" w:eastAsia="Times New Roman" w:hAnsi="Calibri" w:cs="Calibri"/>
                <w:color w:val="000000"/>
                <w:sz w:val="16"/>
                <w:szCs w:val="16"/>
                <w:lang w:eastAsia="es-MX"/>
              </w:rPr>
              <w:t>.</w:t>
            </w:r>
          </w:p>
          <w:p w14:paraId="6900E191" w14:textId="11FFB121" w:rsidR="00EA5607" w:rsidRPr="009E18A4" w:rsidRDefault="00C775F4" w:rsidP="00EA5607">
            <w:pPr>
              <w:spacing w:after="0" w:line="240" w:lineRule="auto"/>
              <w:rPr>
                <w:sz w:val="16"/>
                <w:szCs w:val="16"/>
              </w:rPr>
            </w:pPr>
            <w:hyperlink r:id="rId7" w:history="1">
              <w:r w:rsidR="00EA5607" w:rsidRPr="009E18A4">
                <w:rPr>
                  <w:color w:val="0000FF"/>
                  <w:sz w:val="16"/>
                  <w:szCs w:val="16"/>
                  <w:u w:val="single"/>
                </w:rPr>
                <w:t>https://basicenglishspeaking.com/checking-understanding-english/</w:t>
              </w:r>
            </w:hyperlink>
          </w:p>
          <w:p w14:paraId="435DAC5F" w14:textId="77777777" w:rsidR="00044B99" w:rsidRPr="009E18A4" w:rsidRDefault="00044B99" w:rsidP="00EA5607">
            <w:pPr>
              <w:spacing w:after="0" w:line="240" w:lineRule="auto"/>
              <w:rPr>
                <w:sz w:val="16"/>
                <w:szCs w:val="16"/>
              </w:rPr>
            </w:pPr>
          </w:p>
          <w:p w14:paraId="72E53E1A" w14:textId="40B9CF1C" w:rsidR="002E0EE5" w:rsidRPr="009E18A4" w:rsidRDefault="002E0EE5" w:rsidP="00EA5607">
            <w:pPr>
              <w:spacing w:after="0" w:line="240" w:lineRule="auto"/>
              <w:rPr>
                <w:sz w:val="16"/>
                <w:szCs w:val="16"/>
              </w:rPr>
            </w:pPr>
            <w:r w:rsidRPr="009E18A4">
              <w:rPr>
                <w:sz w:val="16"/>
                <w:szCs w:val="16"/>
              </w:rPr>
              <w:t xml:space="preserve">2. </w:t>
            </w:r>
            <w:r w:rsidR="00044B99" w:rsidRPr="009E18A4">
              <w:rPr>
                <w:sz w:val="16"/>
                <w:szCs w:val="16"/>
              </w:rPr>
              <w:t>BOOK ACCOUNTING.</w:t>
            </w:r>
          </w:p>
          <w:p w14:paraId="7FBC573A" w14:textId="42FA5623" w:rsidR="00607B84" w:rsidRPr="009E18A4" w:rsidRDefault="00C775F4" w:rsidP="00EA5607">
            <w:pPr>
              <w:spacing w:after="0" w:line="240" w:lineRule="auto"/>
              <w:rPr>
                <w:sz w:val="16"/>
                <w:szCs w:val="16"/>
              </w:rPr>
            </w:pPr>
            <w:hyperlink r:id="rId8" w:history="1">
              <w:r w:rsidR="00607B84" w:rsidRPr="009E18A4">
                <w:rPr>
                  <w:color w:val="0000FF"/>
                  <w:sz w:val="16"/>
                  <w:szCs w:val="16"/>
                  <w:u w:val="single"/>
                </w:rPr>
                <w:t>https://en.islcollective.com/english-esl-worksheets/grammar/modals/giving-advice/13431</w:t>
              </w:r>
            </w:hyperlink>
          </w:p>
          <w:p w14:paraId="584A890D" w14:textId="77777777" w:rsidR="00044B99" w:rsidRPr="009E18A4" w:rsidRDefault="00044B99" w:rsidP="00EA5607">
            <w:pPr>
              <w:spacing w:after="0" w:line="240" w:lineRule="auto"/>
              <w:rPr>
                <w:sz w:val="16"/>
                <w:szCs w:val="16"/>
              </w:rPr>
            </w:pPr>
          </w:p>
          <w:p w14:paraId="11E33E4B" w14:textId="20F61A68" w:rsidR="00044B99" w:rsidRPr="009E18A4" w:rsidRDefault="00044B99" w:rsidP="00EA5607">
            <w:pPr>
              <w:spacing w:after="0" w:line="240" w:lineRule="auto"/>
              <w:rPr>
                <w:sz w:val="16"/>
                <w:szCs w:val="16"/>
              </w:rPr>
            </w:pPr>
            <w:r w:rsidRPr="009E18A4">
              <w:rPr>
                <w:sz w:val="16"/>
                <w:szCs w:val="16"/>
              </w:rPr>
              <w:t>3. BOOK ACCOUNTING.</w:t>
            </w:r>
          </w:p>
          <w:p w14:paraId="221B99FB" w14:textId="7988A0EA" w:rsidR="00785A5F" w:rsidRPr="009E18A4" w:rsidRDefault="00C775F4" w:rsidP="00EA5607">
            <w:pPr>
              <w:spacing w:after="0" w:line="240" w:lineRule="auto"/>
              <w:rPr>
                <w:sz w:val="16"/>
                <w:szCs w:val="16"/>
              </w:rPr>
            </w:pPr>
            <w:hyperlink r:id="rId9" w:history="1">
              <w:r w:rsidR="00785A5F" w:rsidRPr="009E18A4">
                <w:rPr>
                  <w:color w:val="0000FF"/>
                  <w:sz w:val="16"/>
                  <w:szCs w:val="16"/>
                  <w:u w:val="single"/>
                </w:rPr>
                <w:t>https://www.juicyenglish.com/blog/expressing-surprise-and-disbelief</w:t>
              </w:r>
            </w:hyperlink>
          </w:p>
          <w:p w14:paraId="099229F2" w14:textId="77777777" w:rsidR="002A6C20" w:rsidRPr="009E18A4" w:rsidRDefault="002A6C20" w:rsidP="00EA5607">
            <w:pPr>
              <w:spacing w:after="0" w:line="240" w:lineRule="auto"/>
              <w:rPr>
                <w:sz w:val="16"/>
                <w:szCs w:val="16"/>
              </w:rPr>
            </w:pPr>
          </w:p>
          <w:p w14:paraId="4770E214" w14:textId="17F7B01F" w:rsidR="00785A5F" w:rsidRPr="009E18A4" w:rsidRDefault="00C775F4" w:rsidP="00EA5607">
            <w:pPr>
              <w:spacing w:after="0" w:line="240" w:lineRule="auto"/>
              <w:rPr>
                <w:sz w:val="16"/>
                <w:szCs w:val="16"/>
              </w:rPr>
            </w:pPr>
            <w:hyperlink r:id="rId10" w:history="1">
              <w:r w:rsidR="00785A5F" w:rsidRPr="009E18A4">
                <w:rPr>
                  <w:color w:val="0000FF"/>
                  <w:sz w:val="16"/>
                  <w:szCs w:val="16"/>
                  <w:u w:val="single"/>
                </w:rPr>
                <w:t>https://es.liveworksheets.com/worksheets/en/English_as_a_Second_Language_(ESL)/Listening_comprehension/At_home_ec113700sb</w:t>
              </w:r>
            </w:hyperlink>
          </w:p>
          <w:p w14:paraId="5C437246" w14:textId="77777777" w:rsidR="00044B99" w:rsidRPr="009E18A4" w:rsidRDefault="00044B99" w:rsidP="00EA5607">
            <w:pPr>
              <w:spacing w:after="0" w:line="240" w:lineRule="auto"/>
              <w:rPr>
                <w:sz w:val="16"/>
                <w:szCs w:val="16"/>
              </w:rPr>
            </w:pPr>
          </w:p>
          <w:p w14:paraId="3194DD13" w14:textId="77777777" w:rsidR="00044B99" w:rsidRPr="009E18A4" w:rsidRDefault="00044B99" w:rsidP="00EA5607">
            <w:pPr>
              <w:spacing w:after="0" w:line="240" w:lineRule="auto"/>
              <w:rPr>
                <w:sz w:val="16"/>
                <w:szCs w:val="16"/>
              </w:rPr>
            </w:pPr>
          </w:p>
          <w:p w14:paraId="028FD69D" w14:textId="2283D354" w:rsidR="00044B99" w:rsidRPr="009E18A4" w:rsidRDefault="00044B99" w:rsidP="00EA5607">
            <w:pPr>
              <w:spacing w:after="0" w:line="240" w:lineRule="auto"/>
              <w:rPr>
                <w:sz w:val="16"/>
                <w:szCs w:val="16"/>
              </w:rPr>
            </w:pPr>
            <w:r w:rsidRPr="009E18A4">
              <w:rPr>
                <w:sz w:val="16"/>
                <w:szCs w:val="16"/>
              </w:rPr>
              <w:t>4. BOOK ACCOUNTING.</w:t>
            </w:r>
          </w:p>
          <w:p w14:paraId="364F0692" w14:textId="31C380A8" w:rsidR="00044B99" w:rsidRPr="009E18A4" w:rsidRDefault="00C775F4" w:rsidP="00EA5607">
            <w:pPr>
              <w:spacing w:after="0" w:line="240" w:lineRule="auto"/>
              <w:rPr>
                <w:sz w:val="16"/>
                <w:szCs w:val="16"/>
              </w:rPr>
            </w:pPr>
            <w:hyperlink r:id="rId11" w:history="1">
              <w:r w:rsidR="00443073" w:rsidRPr="009E18A4">
                <w:rPr>
                  <w:color w:val="0000FF"/>
                  <w:sz w:val="16"/>
                  <w:szCs w:val="16"/>
                  <w:u w:val="single"/>
                </w:rPr>
                <w:t>https://es.liveworksheets.com/tq389715gg</w:t>
              </w:r>
            </w:hyperlink>
          </w:p>
          <w:p w14:paraId="342B8932" w14:textId="77777777" w:rsidR="00443073" w:rsidRPr="009E18A4" w:rsidRDefault="00443073" w:rsidP="00EA5607">
            <w:pPr>
              <w:spacing w:after="0" w:line="240" w:lineRule="auto"/>
              <w:rPr>
                <w:sz w:val="16"/>
                <w:szCs w:val="16"/>
              </w:rPr>
            </w:pPr>
          </w:p>
          <w:p w14:paraId="01E969CE" w14:textId="2F7825E4" w:rsidR="00443073" w:rsidRPr="009E18A4" w:rsidRDefault="00C775F4" w:rsidP="00EA5607">
            <w:pPr>
              <w:spacing w:after="0" w:line="240" w:lineRule="auto"/>
              <w:rPr>
                <w:sz w:val="16"/>
                <w:szCs w:val="16"/>
              </w:rPr>
            </w:pPr>
            <w:hyperlink r:id="rId12" w:history="1">
              <w:r w:rsidR="00443073" w:rsidRPr="009E18A4">
                <w:rPr>
                  <w:color w:val="0000FF"/>
                  <w:sz w:val="16"/>
                  <w:szCs w:val="16"/>
                  <w:u w:val="single"/>
                </w:rPr>
                <w:t>https://es.liveworksheets.com/kk390070te</w:t>
              </w:r>
            </w:hyperlink>
          </w:p>
          <w:p w14:paraId="78B02398" w14:textId="77777777" w:rsidR="00044B99" w:rsidRPr="009E18A4" w:rsidRDefault="00044B99" w:rsidP="00EA5607">
            <w:pPr>
              <w:spacing w:after="0" w:line="240" w:lineRule="auto"/>
              <w:rPr>
                <w:sz w:val="16"/>
                <w:szCs w:val="16"/>
              </w:rPr>
            </w:pPr>
          </w:p>
          <w:p w14:paraId="24AF2B38" w14:textId="7A68D196" w:rsidR="00044B99" w:rsidRPr="009E18A4" w:rsidRDefault="00044B99" w:rsidP="00EA5607">
            <w:pPr>
              <w:spacing w:after="0" w:line="240" w:lineRule="auto"/>
              <w:rPr>
                <w:sz w:val="16"/>
                <w:szCs w:val="16"/>
              </w:rPr>
            </w:pPr>
            <w:r w:rsidRPr="009E18A4">
              <w:rPr>
                <w:sz w:val="16"/>
                <w:szCs w:val="16"/>
              </w:rPr>
              <w:t>5. BOOK ACCOUNTING.</w:t>
            </w:r>
          </w:p>
          <w:p w14:paraId="223D4F1F" w14:textId="7C71309E" w:rsidR="00DF01DF" w:rsidRPr="009E18A4" w:rsidRDefault="00C775F4" w:rsidP="00EA5607">
            <w:pPr>
              <w:spacing w:after="0" w:line="240" w:lineRule="auto"/>
              <w:rPr>
                <w:sz w:val="16"/>
                <w:szCs w:val="16"/>
              </w:rPr>
            </w:pPr>
            <w:hyperlink r:id="rId13" w:history="1">
              <w:r w:rsidR="00DF01DF" w:rsidRPr="009E18A4">
                <w:rPr>
                  <w:color w:val="0000FF"/>
                  <w:sz w:val="16"/>
                  <w:szCs w:val="16"/>
                  <w:u w:val="single"/>
                </w:rPr>
                <w:t>https://es.liveworksheets.com/worksheets/en/English_as_a_Second_Language_(ESL)/Why_-_because/Why_-_because_ph23561ro</w:t>
              </w:r>
            </w:hyperlink>
          </w:p>
          <w:p w14:paraId="22D43122" w14:textId="77777777" w:rsidR="00DF01DF" w:rsidRPr="009E18A4" w:rsidRDefault="00DF01DF" w:rsidP="00EA5607">
            <w:pPr>
              <w:spacing w:after="0" w:line="240" w:lineRule="auto"/>
              <w:rPr>
                <w:sz w:val="16"/>
                <w:szCs w:val="16"/>
              </w:rPr>
            </w:pPr>
          </w:p>
          <w:p w14:paraId="1B32955E" w14:textId="75126A9A" w:rsidR="00DF01DF" w:rsidRPr="009E18A4" w:rsidRDefault="00C775F4" w:rsidP="00EA5607">
            <w:pPr>
              <w:spacing w:after="0" w:line="240" w:lineRule="auto"/>
              <w:rPr>
                <w:sz w:val="16"/>
                <w:szCs w:val="16"/>
              </w:rPr>
            </w:pPr>
            <w:hyperlink r:id="rId14" w:history="1">
              <w:r w:rsidR="00DF01DF" w:rsidRPr="009E18A4">
                <w:rPr>
                  <w:color w:val="0000FF"/>
                  <w:sz w:val="16"/>
                  <w:szCs w:val="16"/>
                  <w:u w:val="single"/>
                </w:rPr>
                <w:t>https://es.liveworksheets.com/worksheets/en/English_as_a_Second_Language_(ESL)/Giving_advice/Give_Advice_%E2%80%98%C2%B7_Reasons_with_Should_%E2%80%98%C2%B7_Because_el387646xz</w:t>
              </w:r>
            </w:hyperlink>
          </w:p>
          <w:p w14:paraId="2E9814B1" w14:textId="77777777" w:rsidR="00044B99" w:rsidRPr="009E18A4" w:rsidRDefault="00044B99" w:rsidP="00EA5607">
            <w:pPr>
              <w:spacing w:after="0" w:line="240" w:lineRule="auto"/>
              <w:rPr>
                <w:sz w:val="16"/>
                <w:szCs w:val="16"/>
              </w:rPr>
            </w:pPr>
          </w:p>
          <w:p w14:paraId="7F81290E" w14:textId="7EB94A00" w:rsidR="00EA5607" w:rsidRPr="009E18A4" w:rsidRDefault="00044B99" w:rsidP="00EA5607">
            <w:pPr>
              <w:spacing w:after="0" w:line="240" w:lineRule="auto"/>
              <w:rPr>
                <w:sz w:val="16"/>
                <w:szCs w:val="16"/>
              </w:rPr>
            </w:pPr>
            <w:r w:rsidRPr="009E18A4">
              <w:rPr>
                <w:sz w:val="16"/>
                <w:szCs w:val="16"/>
              </w:rPr>
              <w:t>6. BOOK ACCOUNTING.</w:t>
            </w:r>
          </w:p>
          <w:p w14:paraId="221C6366" w14:textId="1C8DD009" w:rsidR="00EA5607" w:rsidRPr="009E18A4" w:rsidRDefault="00C775F4" w:rsidP="00EA5607">
            <w:pPr>
              <w:spacing w:after="0" w:line="240" w:lineRule="auto"/>
              <w:rPr>
                <w:sz w:val="16"/>
                <w:szCs w:val="16"/>
              </w:rPr>
            </w:pPr>
            <w:hyperlink r:id="rId15" w:history="1">
              <w:r w:rsidR="00E440C4" w:rsidRPr="009E18A4">
                <w:rPr>
                  <w:color w:val="0000FF"/>
                  <w:sz w:val="16"/>
                  <w:szCs w:val="16"/>
                  <w:u w:val="single"/>
                </w:rPr>
                <w:t>http://www.learnenglish-online.com/grammar/modals/possibility.html</w:t>
              </w:r>
            </w:hyperlink>
          </w:p>
          <w:p w14:paraId="0772B819" w14:textId="570D4DDB" w:rsidR="00E440C4" w:rsidRPr="009E18A4" w:rsidRDefault="00E440C4" w:rsidP="00EA5607">
            <w:pPr>
              <w:spacing w:after="0" w:line="240" w:lineRule="auto"/>
              <w:rPr>
                <w:sz w:val="16"/>
                <w:szCs w:val="16"/>
              </w:rPr>
            </w:pPr>
          </w:p>
          <w:p w14:paraId="34709BEF" w14:textId="5672C930" w:rsidR="00E440C4" w:rsidRPr="009E18A4" w:rsidRDefault="00C775F4" w:rsidP="00EA5607">
            <w:pPr>
              <w:spacing w:after="0" w:line="240" w:lineRule="auto"/>
              <w:rPr>
                <w:sz w:val="16"/>
                <w:szCs w:val="16"/>
              </w:rPr>
            </w:pPr>
            <w:hyperlink r:id="rId16" w:history="1">
              <w:r w:rsidR="00E440C4" w:rsidRPr="009E18A4">
                <w:rPr>
                  <w:color w:val="0000FF"/>
                  <w:sz w:val="16"/>
                  <w:szCs w:val="16"/>
                  <w:u w:val="single"/>
                </w:rPr>
                <w:t>http://usefulenglish.ru/grammar/modal-verbs-exercise-five</w:t>
              </w:r>
            </w:hyperlink>
          </w:p>
          <w:p w14:paraId="0C9D0B2F" w14:textId="7FC2CE41" w:rsidR="00E440C4" w:rsidRPr="009E18A4" w:rsidRDefault="00E440C4" w:rsidP="00EA5607">
            <w:pPr>
              <w:spacing w:after="0" w:line="240" w:lineRule="auto"/>
              <w:rPr>
                <w:sz w:val="16"/>
                <w:szCs w:val="16"/>
              </w:rPr>
            </w:pPr>
          </w:p>
          <w:p w14:paraId="31E43DDC" w14:textId="77777777" w:rsidR="009E18A4" w:rsidRDefault="00C775F4" w:rsidP="00C83A4C">
            <w:pPr>
              <w:spacing w:after="0" w:line="240" w:lineRule="auto"/>
              <w:rPr>
                <w:color w:val="0000FF"/>
                <w:sz w:val="16"/>
                <w:szCs w:val="16"/>
                <w:u w:val="single"/>
              </w:rPr>
            </w:pPr>
            <w:hyperlink r:id="rId17" w:history="1">
              <w:r w:rsidR="009E18A4" w:rsidRPr="009E18A4">
                <w:rPr>
                  <w:color w:val="0000FF"/>
                  <w:sz w:val="16"/>
                  <w:szCs w:val="16"/>
                  <w:u w:val="single"/>
                </w:rPr>
                <w:t>https://es.liveworksheets.com/worksheets/en/English_as_a_Second_Language_(ESL)/Modal_verbs/Modals_cs45938ze</w:t>
              </w:r>
            </w:hyperlink>
          </w:p>
          <w:p w14:paraId="7787E2B7" w14:textId="77777777" w:rsidR="00DB58FF" w:rsidRDefault="00DB58FF" w:rsidP="00C83A4C">
            <w:pPr>
              <w:spacing w:after="0" w:line="240" w:lineRule="auto"/>
              <w:rPr>
                <w:color w:val="0000FF"/>
                <w:sz w:val="16"/>
                <w:szCs w:val="16"/>
                <w:u w:val="single"/>
              </w:rPr>
            </w:pPr>
          </w:p>
          <w:p w14:paraId="433D6FC0" w14:textId="77777777" w:rsidR="00DB58FF" w:rsidRPr="00DB58FF" w:rsidRDefault="00DB58FF" w:rsidP="00C83A4C">
            <w:pPr>
              <w:spacing w:after="0" w:line="240" w:lineRule="auto"/>
              <w:rPr>
                <w:color w:val="0000FF"/>
                <w:sz w:val="16"/>
                <w:szCs w:val="16"/>
                <w:u w:val="single"/>
              </w:rPr>
            </w:pPr>
          </w:p>
          <w:p w14:paraId="62A02505" w14:textId="77777777" w:rsidR="00DB58FF" w:rsidRDefault="00DB58FF" w:rsidP="00C83A4C">
            <w:pPr>
              <w:spacing w:after="0" w:line="240" w:lineRule="auto"/>
              <w:rPr>
                <w:sz w:val="16"/>
                <w:szCs w:val="16"/>
              </w:rPr>
            </w:pPr>
            <w:r w:rsidRPr="00DB58FF">
              <w:rPr>
                <w:color w:val="0000FF"/>
                <w:sz w:val="16"/>
                <w:szCs w:val="16"/>
                <w:u w:val="single"/>
              </w:rPr>
              <w:t xml:space="preserve">7. </w:t>
            </w:r>
            <w:hyperlink r:id="rId18" w:history="1">
              <w:r w:rsidRPr="00DB58FF">
                <w:rPr>
                  <w:color w:val="0000FF"/>
                  <w:sz w:val="16"/>
                  <w:szCs w:val="16"/>
                  <w:u w:val="single"/>
                </w:rPr>
                <w:t>https://www.english4accounting.com/unit/10/vocabulary</w:t>
              </w:r>
            </w:hyperlink>
          </w:p>
          <w:p w14:paraId="3B2251F6" w14:textId="7121DEF7" w:rsidR="00DB58FF" w:rsidRPr="00DB58FF" w:rsidRDefault="00C775F4" w:rsidP="00C83A4C">
            <w:pPr>
              <w:spacing w:after="0" w:line="240" w:lineRule="auto"/>
              <w:rPr>
                <w:sz w:val="16"/>
                <w:szCs w:val="16"/>
              </w:rPr>
            </w:pPr>
            <w:hyperlink r:id="rId19" w:history="1">
              <w:r w:rsidR="00DB58FF" w:rsidRPr="00DB58FF">
                <w:rPr>
                  <w:color w:val="0000FF"/>
                  <w:sz w:val="16"/>
                  <w:szCs w:val="16"/>
                  <w:u w:val="single"/>
                </w:rPr>
                <w:t>https://www.englishpage.com/modals/interactivemodal1.htm</w:t>
              </w:r>
            </w:hyperlink>
          </w:p>
          <w:p w14:paraId="25B899E3" w14:textId="34B91333" w:rsidR="00DB58FF" w:rsidRPr="009E18A4" w:rsidRDefault="00DB58FF" w:rsidP="00C83A4C">
            <w:pPr>
              <w:spacing w:after="0" w:line="240" w:lineRule="auto"/>
              <w:rPr>
                <w:sz w:val="16"/>
                <w:szCs w:val="16"/>
              </w:rPr>
            </w:pPr>
          </w:p>
        </w:tc>
        <w:tc>
          <w:tcPr>
            <w:tcW w:w="1813" w:type="dxa"/>
            <w:tcBorders>
              <w:top w:val="single" w:sz="4" w:space="0" w:color="auto"/>
              <w:left w:val="nil"/>
              <w:bottom w:val="single" w:sz="4" w:space="0" w:color="auto"/>
              <w:right w:val="single" w:sz="4" w:space="0" w:color="auto"/>
            </w:tcBorders>
            <w:shd w:val="clear" w:color="auto" w:fill="F7CAAC" w:themeFill="accent2" w:themeFillTint="66"/>
            <w:noWrap/>
            <w:vAlign w:val="bottom"/>
          </w:tcPr>
          <w:p w14:paraId="28673596" w14:textId="37935148" w:rsidR="00593784" w:rsidRPr="00B619DB" w:rsidRDefault="00B619DB" w:rsidP="00B619DB">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lastRenderedPageBreak/>
              <w:t>1.</w:t>
            </w:r>
            <w:r w:rsidR="002E0EE5" w:rsidRPr="00B619DB">
              <w:rPr>
                <w:rFonts w:ascii="Calibri" w:eastAsia="Times New Roman" w:hAnsi="Calibri" w:cs="Calibri"/>
                <w:color w:val="000000"/>
                <w:sz w:val="18"/>
                <w:szCs w:val="18"/>
                <w:lang w:eastAsia="es-MX"/>
              </w:rPr>
              <w:t>Classroom</w:t>
            </w:r>
            <w:r w:rsidR="00607B84" w:rsidRPr="00B619DB">
              <w:rPr>
                <w:rFonts w:ascii="Calibri" w:eastAsia="Times New Roman" w:hAnsi="Calibri" w:cs="Calibri"/>
                <w:color w:val="000000"/>
                <w:sz w:val="18"/>
                <w:szCs w:val="18"/>
                <w:lang w:eastAsia="es-MX"/>
              </w:rPr>
              <w:t xml:space="preserve">, English </w:t>
            </w:r>
            <w:r w:rsidRPr="00B619DB">
              <w:rPr>
                <w:rFonts w:ascii="Calibri" w:eastAsia="Times New Roman" w:hAnsi="Calibri" w:cs="Calibri"/>
                <w:color w:val="000000"/>
                <w:sz w:val="18"/>
                <w:szCs w:val="18"/>
                <w:lang w:eastAsia="es-MX"/>
              </w:rPr>
              <w:t>W</w:t>
            </w:r>
            <w:r w:rsidR="00607B84" w:rsidRPr="00B619DB">
              <w:rPr>
                <w:rFonts w:ascii="Calibri" w:eastAsia="Times New Roman" w:hAnsi="Calibri" w:cs="Calibri"/>
                <w:color w:val="000000"/>
                <w:sz w:val="18"/>
                <w:szCs w:val="18"/>
                <w:lang w:eastAsia="es-MX"/>
              </w:rPr>
              <w:t>ebsites</w:t>
            </w:r>
            <w:r w:rsidRPr="00B619DB">
              <w:rPr>
                <w:rFonts w:ascii="Calibri" w:eastAsia="Times New Roman" w:hAnsi="Calibri" w:cs="Calibri"/>
                <w:color w:val="000000"/>
                <w:sz w:val="18"/>
                <w:szCs w:val="18"/>
                <w:lang w:eastAsia="es-MX"/>
              </w:rPr>
              <w:t>, Book</w:t>
            </w:r>
            <w:r w:rsidR="002E0EE5" w:rsidRPr="00B619DB">
              <w:rPr>
                <w:rFonts w:ascii="Calibri" w:eastAsia="Times New Roman" w:hAnsi="Calibri" w:cs="Calibri"/>
                <w:color w:val="000000"/>
                <w:sz w:val="18"/>
                <w:szCs w:val="18"/>
                <w:lang w:eastAsia="es-MX"/>
              </w:rPr>
              <w:t xml:space="preserve"> </w:t>
            </w:r>
            <w:r w:rsidRPr="00B619DB">
              <w:rPr>
                <w:rFonts w:ascii="Calibri" w:eastAsia="Times New Roman" w:hAnsi="Calibri" w:cs="Calibri"/>
                <w:color w:val="000000"/>
                <w:sz w:val="18"/>
                <w:szCs w:val="18"/>
                <w:lang w:eastAsia="es-MX"/>
              </w:rPr>
              <w:t xml:space="preserve">and </w:t>
            </w:r>
            <w:proofErr w:type="spellStart"/>
            <w:r w:rsidR="002E0EE5" w:rsidRPr="00B619DB">
              <w:rPr>
                <w:rFonts w:ascii="Calibri" w:eastAsia="Times New Roman" w:hAnsi="Calibri" w:cs="Calibri"/>
                <w:color w:val="000000"/>
                <w:sz w:val="18"/>
                <w:szCs w:val="18"/>
                <w:lang w:eastAsia="es-MX"/>
              </w:rPr>
              <w:t>Whatsapp</w:t>
            </w:r>
            <w:proofErr w:type="spellEnd"/>
          </w:p>
          <w:p w14:paraId="0376EEE8" w14:textId="04B7F03C" w:rsidR="002E0EE5" w:rsidRDefault="002E0EE5" w:rsidP="00C83A4C">
            <w:pPr>
              <w:spacing w:after="0" w:line="240" w:lineRule="auto"/>
              <w:rPr>
                <w:rFonts w:ascii="Calibri" w:eastAsia="Times New Roman" w:hAnsi="Calibri" w:cs="Calibri"/>
                <w:color w:val="000000"/>
                <w:sz w:val="18"/>
                <w:szCs w:val="18"/>
                <w:lang w:eastAsia="es-MX"/>
              </w:rPr>
            </w:pPr>
          </w:p>
          <w:p w14:paraId="1F87D8E2" w14:textId="39981A96" w:rsidR="002E0EE5" w:rsidRDefault="002E0EE5" w:rsidP="00C83A4C">
            <w:pPr>
              <w:spacing w:after="0" w:line="240" w:lineRule="auto"/>
              <w:rPr>
                <w:rFonts w:ascii="Calibri" w:eastAsia="Times New Roman" w:hAnsi="Calibri" w:cs="Calibri"/>
                <w:color w:val="000000"/>
                <w:sz w:val="18"/>
                <w:szCs w:val="18"/>
                <w:lang w:eastAsia="es-MX"/>
              </w:rPr>
            </w:pPr>
          </w:p>
          <w:p w14:paraId="1B40C715" w14:textId="1F223B43" w:rsidR="002E0EE5" w:rsidRDefault="002E0EE5" w:rsidP="00C83A4C">
            <w:pPr>
              <w:spacing w:after="0" w:line="240" w:lineRule="auto"/>
              <w:rPr>
                <w:rFonts w:ascii="Calibri" w:eastAsia="Times New Roman" w:hAnsi="Calibri" w:cs="Calibri"/>
                <w:color w:val="000000"/>
                <w:sz w:val="18"/>
                <w:szCs w:val="18"/>
                <w:lang w:eastAsia="es-MX"/>
              </w:rPr>
            </w:pPr>
          </w:p>
          <w:p w14:paraId="7F482984" w14:textId="52D8D413" w:rsidR="002E0EE5" w:rsidRDefault="00B619DB" w:rsidP="00C83A4C">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2. </w:t>
            </w:r>
            <w:r w:rsidR="00607B84">
              <w:rPr>
                <w:rFonts w:ascii="Calibri" w:eastAsia="Times New Roman" w:hAnsi="Calibri" w:cs="Calibri"/>
                <w:color w:val="000000"/>
                <w:sz w:val="18"/>
                <w:szCs w:val="18"/>
                <w:lang w:eastAsia="es-MX"/>
              </w:rPr>
              <w:t xml:space="preserve">Classroom, English </w:t>
            </w:r>
            <w:r>
              <w:rPr>
                <w:rFonts w:ascii="Calibri" w:eastAsia="Times New Roman" w:hAnsi="Calibri" w:cs="Calibri"/>
                <w:color w:val="000000"/>
                <w:sz w:val="18"/>
                <w:szCs w:val="18"/>
                <w:lang w:eastAsia="es-MX"/>
              </w:rPr>
              <w:t>W</w:t>
            </w:r>
            <w:r w:rsidR="00607B84">
              <w:rPr>
                <w:rFonts w:ascii="Calibri" w:eastAsia="Times New Roman" w:hAnsi="Calibri" w:cs="Calibri"/>
                <w:color w:val="000000"/>
                <w:sz w:val="18"/>
                <w:szCs w:val="18"/>
                <w:lang w:eastAsia="es-MX"/>
              </w:rPr>
              <w:t>ebsites</w:t>
            </w:r>
            <w:r>
              <w:rPr>
                <w:rFonts w:ascii="Calibri" w:eastAsia="Times New Roman" w:hAnsi="Calibri" w:cs="Calibri"/>
                <w:color w:val="000000"/>
                <w:sz w:val="18"/>
                <w:szCs w:val="18"/>
                <w:lang w:eastAsia="es-MX"/>
              </w:rPr>
              <w:t xml:space="preserve">, Book and </w:t>
            </w:r>
            <w:proofErr w:type="spellStart"/>
            <w:r w:rsidR="00607B84">
              <w:rPr>
                <w:rFonts w:ascii="Calibri" w:eastAsia="Times New Roman" w:hAnsi="Calibri" w:cs="Calibri"/>
                <w:color w:val="000000"/>
                <w:sz w:val="18"/>
                <w:szCs w:val="18"/>
                <w:lang w:eastAsia="es-MX"/>
              </w:rPr>
              <w:t>whatsapp</w:t>
            </w:r>
            <w:proofErr w:type="spellEnd"/>
            <w:r w:rsidR="00607B84">
              <w:rPr>
                <w:rFonts w:ascii="Calibri" w:eastAsia="Times New Roman" w:hAnsi="Calibri" w:cs="Calibri"/>
                <w:color w:val="000000"/>
                <w:sz w:val="18"/>
                <w:szCs w:val="18"/>
                <w:lang w:eastAsia="es-MX"/>
              </w:rPr>
              <w:t>.</w:t>
            </w:r>
          </w:p>
          <w:p w14:paraId="1F6AD6EF" w14:textId="60C45A80" w:rsidR="002E0EE5" w:rsidRDefault="002E0EE5" w:rsidP="00C83A4C">
            <w:pPr>
              <w:spacing w:after="0" w:line="240" w:lineRule="auto"/>
              <w:rPr>
                <w:rFonts w:ascii="Calibri" w:eastAsia="Times New Roman" w:hAnsi="Calibri" w:cs="Calibri"/>
                <w:color w:val="000000"/>
                <w:sz w:val="18"/>
                <w:szCs w:val="18"/>
                <w:lang w:eastAsia="es-MX"/>
              </w:rPr>
            </w:pPr>
          </w:p>
          <w:p w14:paraId="67D0CBDF" w14:textId="502A0F04" w:rsidR="002E0EE5" w:rsidRDefault="002E0EE5" w:rsidP="00C83A4C">
            <w:pPr>
              <w:spacing w:after="0" w:line="240" w:lineRule="auto"/>
              <w:rPr>
                <w:rFonts w:ascii="Calibri" w:eastAsia="Times New Roman" w:hAnsi="Calibri" w:cs="Calibri"/>
                <w:color w:val="000000"/>
                <w:sz w:val="18"/>
                <w:szCs w:val="18"/>
                <w:lang w:eastAsia="es-MX"/>
              </w:rPr>
            </w:pPr>
          </w:p>
          <w:p w14:paraId="788EE098" w14:textId="1C4B26C0" w:rsidR="002E0EE5" w:rsidRDefault="002E0EE5" w:rsidP="00C83A4C">
            <w:pPr>
              <w:spacing w:after="0" w:line="240" w:lineRule="auto"/>
              <w:rPr>
                <w:rFonts w:ascii="Calibri" w:eastAsia="Times New Roman" w:hAnsi="Calibri" w:cs="Calibri"/>
                <w:color w:val="000000"/>
                <w:sz w:val="18"/>
                <w:szCs w:val="18"/>
                <w:lang w:eastAsia="es-MX"/>
              </w:rPr>
            </w:pPr>
          </w:p>
          <w:p w14:paraId="0A1A4D39" w14:textId="2E114366" w:rsidR="002E0EE5" w:rsidRDefault="002E0EE5" w:rsidP="00C83A4C">
            <w:pPr>
              <w:spacing w:after="0" w:line="240" w:lineRule="auto"/>
              <w:rPr>
                <w:rFonts w:ascii="Calibri" w:eastAsia="Times New Roman" w:hAnsi="Calibri" w:cs="Calibri"/>
                <w:color w:val="000000"/>
                <w:sz w:val="18"/>
                <w:szCs w:val="18"/>
                <w:lang w:eastAsia="es-MX"/>
              </w:rPr>
            </w:pPr>
          </w:p>
          <w:p w14:paraId="675362AA" w14:textId="279DA884" w:rsidR="002E0EE5" w:rsidRDefault="00B619DB" w:rsidP="00C83A4C">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3. Classroom, English Websites, Book and </w:t>
            </w:r>
            <w:proofErr w:type="spellStart"/>
            <w:r>
              <w:rPr>
                <w:rFonts w:ascii="Calibri" w:eastAsia="Times New Roman" w:hAnsi="Calibri" w:cs="Calibri"/>
                <w:color w:val="000000"/>
                <w:sz w:val="18"/>
                <w:szCs w:val="18"/>
                <w:lang w:eastAsia="es-MX"/>
              </w:rPr>
              <w:t>whatsapp</w:t>
            </w:r>
            <w:proofErr w:type="spellEnd"/>
            <w:r>
              <w:rPr>
                <w:rFonts w:ascii="Calibri" w:eastAsia="Times New Roman" w:hAnsi="Calibri" w:cs="Calibri"/>
                <w:color w:val="000000"/>
                <w:sz w:val="18"/>
                <w:szCs w:val="18"/>
                <w:lang w:eastAsia="es-MX"/>
              </w:rPr>
              <w:t xml:space="preserve"> </w:t>
            </w:r>
          </w:p>
          <w:p w14:paraId="78F41891" w14:textId="475F6637" w:rsidR="002E0EE5" w:rsidRDefault="002E0EE5" w:rsidP="00C83A4C">
            <w:pPr>
              <w:spacing w:after="0" w:line="240" w:lineRule="auto"/>
              <w:rPr>
                <w:rFonts w:ascii="Calibri" w:eastAsia="Times New Roman" w:hAnsi="Calibri" w:cs="Calibri"/>
                <w:color w:val="000000"/>
                <w:sz w:val="18"/>
                <w:szCs w:val="18"/>
                <w:lang w:eastAsia="es-MX"/>
              </w:rPr>
            </w:pPr>
          </w:p>
          <w:p w14:paraId="31E1296B" w14:textId="25FEB4C1" w:rsidR="002E0EE5" w:rsidRDefault="002E0EE5" w:rsidP="00C83A4C">
            <w:pPr>
              <w:spacing w:after="0" w:line="240" w:lineRule="auto"/>
              <w:rPr>
                <w:rFonts w:ascii="Calibri" w:eastAsia="Times New Roman" w:hAnsi="Calibri" w:cs="Calibri"/>
                <w:color w:val="000000"/>
                <w:sz w:val="18"/>
                <w:szCs w:val="18"/>
                <w:lang w:eastAsia="es-MX"/>
              </w:rPr>
            </w:pPr>
          </w:p>
          <w:p w14:paraId="37692382" w14:textId="5784126F" w:rsidR="002E0EE5" w:rsidRDefault="002E0EE5" w:rsidP="00C83A4C">
            <w:pPr>
              <w:spacing w:after="0" w:line="240" w:lineRule="auto"/>
              <w:rPr>
                <w:rFonts w:ascii="Calibri" w:eastAsia="Times New Roman" w:hAnsi="Calibri" w:cs="Calibri"/>
                <w:color w:val="000000"/>
                <w:sz w:val="18"/>
                <w:szCs w:val="18"/>
                <w:lang w:eastAsia="es-MX"/>
              </w:rPr>
            </w:pPr>
          </w:p>
          <w:p w14:paraId="00C40EDC" w14:textId="7C7ABBED" w:rsidR="002E0EE5" w:rsidRDefault="002E0EE5" w:rsidP="00C83A4C">
            <w:pPr>
              <w:spacing w:after="0" w:line="240" w:lineRule="auto"/>
              <w:rPr>
                <w:rFonts w:ascii="Calibri" w:eastAsia="Times New Roman" w:hAnsi="Calibri" w:cs="Calibri"/>
                <w:color w:val="000000"/>
                <w:sz w:val="18"/>
                <w:szCs w:val="18"/>
                <w:lang w:eastAsia="es-MX"/>
              </w:rPr>
            </w:pPr>
          </w:p>
          <w:p w14:paraId="0B88612C" w14:textId="0A048D8F" w:rsidR="002E0EE5" w:rsidRDefault="002E0EE5" w:rsidP="00C83A4C">
            <w:pPr>
              <w:spacing w:after="0" w:line="240" w:lineRule="auto"/>
              <w:rPr>
                <w:rFonts w:ascii="Calibri" w:eastAsia="Times New Roman" w:hAnsi="Calibri" w:cs="Calibri"/>
                <w:color w:val="000000"/>
                <w:sz w:val="18"/>
                <w:szCs w:val="18"/>
                <w:lang w:eastAsia="es-MX"/>
              </w:rPr>
            </w:pPr>
          </w:p>
          <w:p w14:paraId="6BB75FBE" w14:textId="74E0F016" w:rsidR="002E0EE5" w:rsidRDefault="002E0EE5" w:rsidP="00C83A4C">
            <w:pPr>
              <w:spacing w:after="0" w:line="240" w:lineRule="auto"/>
              <w:rPr>
                <w:rFonts w:ascii="Calibri" w:eastAsia="Times New Roman" w:hAnsi="Calibri" w:cs="Calibri"/>
                <w:color w:val="000000"/>
                <w:sz w:val="18"/>
                <w:szCs w:val="18"/>
                <w:lang w:eastAsia="es-MX"/>
              </w:rPr>
            </w:pPr>
          </w:p>
          <w:p w14:paraId="746763C4" w14:textId="77777777" w:rsidR="002E0EE5" w:rsidRDefault="002E0EE5" w:rsidP="00C83A4C">
            <w:pPr>
              <w:spacing w:after="0" w:line="240" w:lineRule="auto"/>
              <w:rPr>
                <w:rFonts w:ascii="Calibri" w:eastAsia="Times New Roman" w:hAnsi="Calibri" w:cs="Calibri"/>
                <w:color w:val="000000"/>
                <w:sz w:val="18"/>
                <w:szCs w:val="18"/>
                <w:lang w:eastAsia="es-MX"/>
              </w:rPr>
            </w:pPr>
          </w:p>
          <w:p w14:paraId="58A51824" w14:textId="77777777" w:rsidR="00C83A4C" w:rsidRPr="00C83A4C" w:rsidRDefault="00C83A4C" w:rsidP="00C83A4C">
            <w:pPr>
              <w:spacing w:after="0" w:line="240" w:lineRule="auto"/>
              <w:rPr>
                <w:rFonts w:ascii="Calibri" w:eastAsia="Times New Roman" w:hAnsi="Calibri" w:cs="Calibri"/>
                <w:color w:val="000000"/>
                <w:sz w:val="18"/>
                <w:szCs w:val="18"/>
                <w:lang w:eastAsia="es-MX"/>
              </w:rPr>
            </w:pPr>
          </w:p>
          <w:p w14:paraId="509C0D78" w14:textId="77777777" w:rsidR="00C83A4C" w:rsidRPr="00C83A4C" w:rsidRDefault="00C83A4C" w:rsidP="00C83A4C">
            <w:pPr>
              <w:spacing w:after="0" w:line="240" w:lineRule="auto"/>
              <w:rPr>
                <w:rFonts w:ascii="Calibri" w:eastAsia="Times New Roman" w:hAnsi="Calibri" w:cs="Calibri"/>
                <w:color w:val="000000"/>
                <w:sz w:val="18"/>
                <w:szCs w:val="18"/>
                <w:lang w:eastAsia="es-MX"/>
              </w:rPr>
            </w:pPr>
          </w:p>
          <w:p w14:paraId="0DBDA01F" w14:textId="77777777" w:rsidR="00C83A4C" w:rsidRPr="00C83A4C" w:rsidRDefault="00C83A4C" w:rsidP="00C83A4C">
            <w:pPr>
              <w:spacing w:after="0" w:line="240" w:lineRule="auto"/>
              <w:rPr>
                <w:rFonts w:ascii="Calibri" w:eastAsia="Times New Roman" w:hAnsi="Calibri" w:cs="Calibri"/>
                <w:color w:val="000000"/>
                <w:sz w:val="18"/>
                <w:szCs w:val="18"/>
                <w:lang w:eastAsia="es-MX"/>
              </w:rPr>
            </w:pPr>
          </w:p>
          <w:p w14:paraId="16B8E507" w14:textId="15948B86" w:rsidR="00044D8E" w:rsidRDefault="00443073" w:rsidP="00044D8E">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4. Classroom, </w:t>
            </w:r>
            <w:proofErr w:type="gramStart"/>
            <w:r>
              <w:rPr>
                <w:rFonts w:ascii="Calibri" w:eastAsia="Times New Roman" w:hAnsi="Calibri" w:cs="Calibri"/>
                <w:color w:val="000000"/>
                <w:sz w:val="18"/>
                <w:szCs w:val="18"/>
                <w:lang w:eastAsia="es-MX"/>
              </w:rPr>
              <w:t>English ,</w:t>
            </w:r>
            <w:proofErr w:type="gramEnd"/>
            <w:r>
              <w:rPr>
                <w:rFonts w:ascii="Calibri" w:eastAsia="Times New Roman" w:hAnsi="Calibri" w:cs="Calibri"/>
                <w:color w:val="000000"/>
                <w:sz w:val="18"/>
                <w:szCs w:val="18"/>
                <w:lang w:eastAsia="es-MX"/>
              </w:rPr>
              <w:t xml:space="preserve"> Book and </w:t>
            </w:r>
            <w:proofErr w:type="spellStart"/>
            <w:r>
              <w:rPr>
                <w:rFonts w:ascii="Calibri" w:eastAsia="Times New Roman" w:hAnsi="Calibri" w:cs="Calibri"/>
                <w:color w:val="000000"/>
                <w:sz w:val="18"/>
                <w:szCs w:val="18"/>
                <w:lang w:eastAsia="es-MX"/>
              </w:rPr>
              <w:t>whatsapp</w:t>
            </w:r>
            <w:proofErr w:type="spellEnd"/>
            <w:r>
              <w:rPr>
                <w:rFonts w:ascii="Calibri" w:eastAsia="Times New Roman" w:hAnsi="Calibri" w:cs="Calibri"/>
                <w:color w:val="000000"/>
                <w:sz w:val="18"/>
                <w:szCs w:val="18"/>
                <w:lang w:eastAsia="es-MX"/>
              </w:rPr>
              <w:t xml:space="preserve"> </w:t>
            </w:r>
            <w:proofErr w:type="spellStart"/>
            <w:r w:rsidR="00044D8E">
              <w:rPr>
                <w:rFonts w:ascii="Calibri" w:eastAsia="Times New Roman" w:hAnsi="Calibri" w:cs="Calibri"/>
                <w:color w:val="000000"/>
                <w:sz w:val="18"/>
                <w:szCs w:val="18"/>
                <w:lang w:eastAsia="es-MX"/>
              </w:rPr>
              <w:t>Liveworksheet</w:t>
            </w:r>
            <w:proofErr w:type="spellEnd"/>
            <w:r w:rsidR="00044D8E">
              <w:rPr>
                <w:rFonts w:ascii="Calibri" w:eastAsia="Times New Roman" w:hAnsi="Calibri" w:cs="Calibri"/>
                <w:color w:val="000000"/>
                <w:sz w:val="18"/>
                <w:szCs w:val="18"/>
                <w:lang w:eastAsia="es-MX"/>
              </w:rPr>
              <w:t xml:space="preserve"> website.</w:t>
            </w:r>
          </w:p>
          <w:p w14:paraId="6BA1A88F" w14:textId="4E370E51" w:rsidR="00443073" w:rsidRDefault="00443073" w:rsidP="00443073">
            <w:pPr>
              <w:spacing w:after="0" w:line="240" w:lineRule="auto"/>
              <w:rPr>
                <w:rFonts w:ascii="Calibri" w:eastAsia="Times New Roman" w:hAnsi="Calibri" w:cs="Calibri"/>
                <w:color w:val="000000"/>
                <w:sz w:val="18"/>
                <w:szCs w:val="18"/>
                <w:lang w:eastAsia="es-MX"/>
              </w:rPr>
            </w:pPr>
          </w:p>
          <w:p w14:paraId="52B301DD" w14:textId="77777777" w:rsidR="00C83A4C" w:rsidRDefault="00C83A4C" w:rsidP="00C83A4C">
            <w:pPr>
              <w:spacing w:after="0" w:line="240" w:lineRule="auto"/>
              <w:rPr>
                <w:rFonts w:ascii="Calibri" w:eastAsia="Times New Roman" w:hAnsi="Calibri" w:cs="Calibri"/>
                <w:color w:val="000000"/>
                <w:sz w:val="18"/>
                <w:szCs w:val="18"/>
                <w:lang w:eastAsia="es-MX"/>
              </w:rPr>
            </w:pPr>
          </w:p>
          <w:p w14:paraId="21B56B9F" w14:textId="77777777" w:rsidR="00E440C4" w:rsidRDefault="00E440C4" w:rsidP="00C83A4C">
            <w:pPr>
              <w:spacing w:after="0" w:line="240" w:lineRule="auto"/>
              <w:rPr>
                <w:rFonts w:ascii="Calibri" w:eastAsia="Times New Roman" w:hAnsi="Calibri" w:cs="Calibri"/>
                <w:color w:val="000000"/>
                <w:sz w:val="18"/>
                <w:szCs w:val="18"/>
                <w:lang w:eastAsia="es-MX"/>
              </w:rPr>
            </w:pPr>
          </w:p>
          <w:p w14:paraId="5D948715" w14:textId="77777777" w:rsidR="00E440C4" w:rsidRDefault="00E440C4" w:rsidP="00C83A4C">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5. Classroom, English Websites, Book and </w:t>
            </w:r>
            <w:proofErr w:type="spellStart"/>
            <w:r>
              <w:rPr>
                <w:rFonts w:ascii="Calibri" w:eastAsia="Times New Roman" w:hAnsi="Calibri" w:cs="Calibri"/>
                <w:color w:val="000000"/>
                <w:sz w:val="18"/>
                <w:szCs w:val="18"/>
                <w:lang w:eastAsia="es-MX"/>
              </w:rPr>
              <w:t>whatsapp</w:t>
            </w:r>
            <w:proofErr w:type="spellEnd"/>
            <w:r>
              <w:rPr>
                <w:rFonts w:ascii="Calibri" w:eastAsia="Times New Roman" w:hAnsi="Calibri" w:cs="Calibri"/>
                <w:color w:val="000000"/>
                <w:sz w:val="18"/>
                <w:szCs w:val="18"/>
                <w:lang w:eastAsia="es-MX"/>
              </w:rPr>
              <w:t>.</w:t>
            </w:r>
          </w:p>
          <w:p w14:paraId="2B2B2298" w14:textId="459A6DF7" w:rsidR="00E440C4" w:rsidRDefault="00044D8E" w:rsidP="00C83A4C">
            <w:pPr>
              <w:spacing w:after="0" w:line="240" w:lineRule="auto"/>
              <w:rPr>
                <w:rFonts w:ascii="Calibri" w:eastAsia="Times New Roman" w:hAnsi="Calibri" w:cs="Calibri"/>
                <w:color w:val="000000"/>
                <w:sz w:val="18"/>
                <w:szCs w:val="18"/>
                <w:lang w:eastAsia="es-MX"/>
              </w:rPr>
            </w:pPr>
            <w:proofErr w:type="spellStart"/>
            <w:r>
              <w:rPr>
                <w:rFonts w:ascii="Calibri" w:eastAsia="Times New Roman" w:hAnsi="Calibri" w:cs="Calibri"/>
                <w:color w:val="000000"/>
                <w:sz w:val="18"/>
                <w:szCs w:val="18"/>
                <w:lang w:eastAsia="es-MX"/>
              </w:rPr>
              <w:t>Liveworksheet</w:t>
            </w:r>
            <w:proofErr w:type="spellEnd"/>
            <w:r>
              <w:rPr>
                <w:rFonts w:ascii="Calibri" w:eastAsia="Times New Roman" w:hAnsi="Calibri" w:cs="Calibri"/>
                <w:color w:val="000000"/>
                <w:sz w:val="18"/>
                <w:szCs w:val="18"/>
                <w:lang w:eastAsia="es-MX"/>
              </w:rPr>
              <w:t xml:space="preserve"> website.</w:t>
            </w:r>
          </w:p>
          <w:p w14:paraId="58C4E3D0" w14:textId="77777777" w:rsidR="00E440C4" w:rsidRDefault="00E440C4" w:rsidP="00C83A4C">
            <w:pPr>
              <w:spacing w:after="0" w:line="240" w:lineRule="auto"/>
              <w:rPr>
                <w:rFonts w:ascii="Calibri" w:eastAsia="Times New Roman" w:hAnsi="Calibri" w:cs="Calibri"/>
                <w:color w:val="000000"/>
                <w:sz w:val="18"/>
                <w:szCs w:val="18"/>
                <w:lang w:eastAsia="es-MX"/>
              </w:rPr>
            </w:pPr>
          </w:p>
          <w:p w14:paraId="426A0383" w14:textId="77777777" w:rsidR="00E440C4" w:rsidRDefault="00E440C4" w:rsidP="00C83A4C">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6. Classroom, English Websites, Book and </w:t>
            </w:r>
            <w:proofErr w:type="spellStart"/>
            <w:r>
              <w:rPr>
                <w:rFonts w:ascii="Calibri" w:eastAsia="Times New Roman" w:hAnsi="Calibri" w:cs="Calibri"/>
                <w:color w:val="000000"/>
                <w:sz w:val="18"/>
                <w:szCs w:val="18"/>
                <w:lang w:eastAsia="es-MX"/>
              </w:rPr>
              <w:t>whatsapp</w:t>
            </w:r>
            <w:proofErr w:type="spellEnd"/>
            <w:r>
              <w:rPr>
                <w:rFonts w:ascii="Calibri" w:eastAsia="Times New Roman" w:hAnsi="Calibri" w:cs="Calibri"/>
                <w:color w:val="000000"/>
                <w:sz w:val="18"/>
                <w:szCs w:val="18"/>
                <w:lang w:eastAsia="es-MX"/>
              </w:rPr>
              <w:t>.</w:t>
            </w:r>
          </w:p>
          <w:p w14:paraId="6E65DA38" w14:textId="77777777" w:rsidR="00DB58FF" w:rsidRDefault="00DB58FF" w:rsidP="00C83A4C">
            <w:pPr>
              <w:spacing w:after="0" w:line="240" w:lineRule="auto"/>
              <w:rPr>
                <w:rFonts w:ascii="Calibri" w:eastAsia="Times New Roman" w:hAnsi="Calibri" w:cs="Calibri"/>
                <w:color w:val="000000"/>
                <w:sz w:val="18"/>
                <w:szCs w:val="18"/>
                <w:lang w:eastAsia="es-MX"/>
              </w:rPr>
            </w:pPr>
          </w:p>
          <w:p w14:paraId="35F458DB" w14:textId="4D0B527B" w:rsidR="00DB58FF" w:rsidRPr="00C83A4C" w:rsidRDefault="00DB58FF" w:rsidP="00C83A4C">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7. Classroom, English Websites, Book and </w:t>
            </w:r>
            <w:proofErr w:type="spellStart"/>
            <w:r>
              <w:rPr>
                <w:rFonts w:ascii="Calibri" w:eastAsia="Times New Roman" w:hAnsi="Calibri" w:cs="Calibri"/>
                <w:color w:val="000000"/>
                <w:sz w:val="18"/>
                <w:szCs w:val="18"/>
                <w:lang w:eastAsia="es-MX"/>
              </w:rPr>
              <w:t>whatsapp</w:t>
            </w:r>
            <w:proofErr w:type="spellEnd"/>
            <w:r>
              <w:rPr>
                <w:rFonts w:ascii="Calibri" w:eastAsia="Times New Roman" w:hAnsi="Calibri" w:cs="Calibri"/>
                <w:color w:val="000000"/>
                <w:sz w:val="18"/>
                <w:szCs w:val="18"/>
                <w:lang w:eastAsia="es-MX"/>
              </w:rPr>
              <w:t>.</w:t>
            </w:r>
          </w:p>
        </w:tc>
        <w:tc>
          <w:tcPr>
            <w:tcW w:w="1731" w:type="dxa"/>
            <w:tcBorders>
              <w:top w:val="single" w:sz="4" w:space="0" w:color="auto"/>
              <w:left w:val="nil"/>
              <w:bottom w:val="single" w:sz="4" w:space="0" w:color="auto"/>
              <w:right w:val="single" w:sz="4" w:space="0" w:color="auto"/>
            </w:tcBorders>
            <w:shd w:val="clear" w:color="auto" w:fill="F7CAAC" w:themeFill="accent2" w:themeFillTint="66"/>
            <w:noWrap/>
            <w:vAlign w:val="bottom"/>
          </w:tcPr>
          <w:p w14:paraId="34FAAC26" w14:textId="26CE4422" w:rsidR="002A6C20" w:rsidRDefault="002A6C20" w:rsidP="002A6C20">
            <w:pPr>
              <w:spacing w:after="0" w:line="240" w:lineRule="auto"/>
              <w:rPr>
                <w:rFonts w:ascii="Calibri" w:eastAsia="Times New Roman" w:hAnsi="Calibri" w:cs="Calibri"/>
                <w:color w:val="000000"/>
                <w:sz w:val="18"/>
                <w:szCs w:val="18"/>
                <w:lang w:eastAsia="es-MX"/>
              </w:rPr>
            </w:pPr>
            <w:proofErr w:type="gramStart"/>
            <w:r>
              <w:rPr>
                <w:rFonts w:ascii="Calibri" w:eastAsia="Times New Roman" w:hAnsi="Calibri" w:cs="Calibri"/>
                <w:color w:val="000000"/>
                <w:sz w:val="18"/>
                <w:szCs w:val="18"/>
                <w:lang w:eastAsia="es-MX"/>
              </w:rPr>
              <w:lastRenderedPageBreak/>
              <w:t>1.PHOTOGRAPH</w:t>
            </w:r>
            <w:proofErr w:type="gramEnd"/>
            <w:r>
              <w:rPr>
                <w:rFonts w:ascii="Calibri" w:eastAsia="Times New Roman" w:hAnsi="Calibri" w:cs="Calibri"/>
                <w:color w:val="000000"/>
                <w:sz w:val="18"/>
                <w:szCs w:val="18"/>
                <w:lang w:eastAsia="es-MX"/>
              </w:rPr>
              <w:t xml:space="preserve"> OF THE CONVERSATION.</w:t>
            </w:r>
          </w:p>
          <w:p w14:paraId="521891E2" w14:textId="3A46F8B9" w:rsidR="002A6C20" w:rsidRDefault="002A6C20" w:rsidP="002A6C20">
            <w:pPr>
              <w:spacing w:after="0" w:line="240" w:lineRule="auto"/>
              <w:rPr>
                <w:rFonts w:ascii="Calibri" w:eastAsia="Times New Roman" w:hAnsi="Calibri" w:cs="Calibri"/>
                <w:color w:val="000000"/>
                <w:sz w:val="18"/>
                <w:szCs w:val="18"/>
                <w:lang w:eastAsia="es-MX"/>
              </w:rPr>
            </w:pPr>
          </w:p>
          <w:p w14:paraId="4FC0A92C" w14:textId="77777777" w:rsidR="002A6C20" w:rsidRDefault="002A6C20" w:rsidP="002A6C20">
            <w:pPr>
              <w:spacing w:after="0" w:line="240" w:lineRule="auto"/>
              <w:rPr>
                <w:rFonts w:ascii="Calibri" w:eastAsia="Times New Roman" w:hAnsi="Calibri" w:cs="Calibri"/>
                <w:color w:val="000000"/>
                <w:sz w:val="18"/>
                <w:szCs w:val="18"/>
                <w:lang w:eastAsia="es-MX"/>
              </w:rPr>
            </w:pPr>
          </w:p>
          <w:p w14:paraId="7838CD45" w14:textId="281960CA" w:rsidR="002A6C20" w:rsidRDefault="002A6C20" w:rsidP="002A6C20">
            <w:pPr>
              <w:spacing w:after="0" w:line="240" w:lineRule="auto"/>
              <w:rPr>
                <w:rFonts w:ascii="Calibri" w:eastAsia="Times New Roman" w:hAnsi="Calibri" w:cs="Calibri"/>
                <w:color w:val="000000"/>
                <w:sz w:val="18"/>
                <w:szCs w:val="18"/>
                <w:lang w:eastAsia="es-MX"/>
              </w:rPr>
            </w:pPr>
            <w:proofErr w:type="gramStart"/>
            <w:r>
              <w:rPr>
                <w:rFonts w:ascii="Calibri" w:eastAsia="Times New Roman" w:hAnsi="Calibri" w:cs="Calibri"/>
                <w:color w:val="000000"/>
                <w:sz w:val="18"/>
                <w:szCs w:val="18"/>
                <w:lang w:eastAsia="es-MX"/>
              </w:rPr>
              <w:t>2.PHOTOGRAPH</w:t>
            </w:r>
            <w:proofErr w:type="gramEnd"/>
            <w:r>
              <w:rPr>
                <w:rFonts w:ascii="Calibri" w:eastAsia="Times New Roman" w:hAnsi="Calibri" w:cs="Calibri"/>
                <w:color w:val="000000"/>
                <w:sz w:val="18"/>
                <w:szCs w:val="18"/>
                <w:lang w:eastAsia="es-MX"/>
              </w:rPr>
              <w:t xml:space="preserve"> OF THE PROBLEMS AND SOLUTIONS IN A PIECE OF PAPER OR NOTEBOOK. </w:t>
            </w:r>
          </w:p>
          <w:p w14:paraId="22F5862B" w14:textId="77777777" w:rsidR="002A6C20" w:rsidRDefault="002A6C20" w:rsidP="002A6C20">
            <w:pPr>
              <w:spacing w:after="0" w:line="240" w:lineRule="auto"/>
              <w:rPr>
                <w:rFonts w:ascii="Calibri" w:eastAsia="Times New Roman" w:hAnsi="Calibri" w:cs="Calibri"/>
                <w:color w:val="000000"/>
                <w:sz w:val="18"/>
                <w:szCs w:val="18"/>
                <w:lang w:eastAsia="es-MX"/>
              </w:rPr>
            </w:pPr>
          </w:p>
          <w:p w14:paraId="2E235EBC" w14:textId="24DF500A" w:rsidR="002A6C20" w:rsidRDefault="002A6C20" w:rsidP="002A6C20">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3. PHOTOGRAPH OF THE TRANSLATED EXPRESSIONS AND THE NEW SENTENCES </w:t>
            </w:r>
            <w:r w:rsidR="00044D8E">
              <w:rPr>
                <w:rFonts w:ascii="Calibri" w:eastAsia="Times New Roman" w:hAnsi="Calibri" w:cs="Calibri"/>
                <w:color w:val="000000"/>
                <w:sz w:val="18"/>
                <w:szCs w:val="18"/>
                <w:lang w:eastAsia="es-MX"/>
              </w:rPr>
              <w:t>USING DISBELIEF</w:t>
            </w:r>
            <w:r>
              <w:rPr>
                <w:rFonts w:ascii="Calibri" w:eastAsia="Times New Roman" w:hAnsi="Calibri" w:cs="Calibri"/>
                <w:color w:val="000000"/>
                <w:sz w:val="18"/>
                <w:szCs w:val="18"/>
                <w:lang w:eastAsia="es-MX"/>
              </w:rPr>
              <w:t xml:space="preserve"> EXPRESSIONS</w:t>
            </w:r>
          </w:p>
          <w:p w14:paraId="337312DC" w14:textId="60A75876" w:rsidR="002A6C20" w:rsidRDefault="002A6C20" w:rsidP="002A6C20">
            <w:pPr>
              <w:spacing w:after="0" w:line="240" w:lineRule="auto"/>
              <w:rPr>
                <w:rFonts w:ascii="Calibri" w:eastAsia="Times New Roman" w:hAnsi="Calibri" w:cs="Calibri"/>
                <w:color w:val="000000"/>
                <w:sz w:val="18"/>
                <w:szCs w:val="18"/>
                <w:lang w:eastAsia="es-MX"/>
              </w:rPr>
            </w:pPr>
          </w:p>
          <w:p w14:paraId="720FC3EA" w14:textId="3529CCFA" w:rsidR="00C83A4C" w:rsidRDefault="002A6C20" w:rsidP="00B07DCE">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4. RESULTS WILL BE SENT BY MAIL OR PHOTOGRAPH OF EACH ACTIVITY.</w:t>
            </w:r>
          </w:p>
          <w:p w14:paraId="10017CD1" w14:textId="77777777" w:rsidR="00C83A4C" w:rsidRDefault="00C83A4C" w:rsidP="00B07DCE">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lastRenderedPageBreak/>
              <w:t xml:space="preserve">PDF </w:t>
            </w:r>
          </w:p>
          <w:p w14:paraId="2FB3F7EB" w14:textId="77777777" w:rsidR="00C83A4C" w:rsidRDefault="00C83A4C" w:rsidP="00B07DCE">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VIDEO</w:t>
            </w:r>
          </w:p>
          <w:p w14:paraId="35405F91" w14:textId="77777777" w:rsidR="00C83A4C" w:rsidRDefault="00C83A4C" w:rsidP="00B07DCE">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GRABACIÓN DE AUDIO</w:t>
            </w:r>
          </w:p>
          <w:p w14:paraId="4DDD6591" w14:textId="77777777" w:rsidR="00C83A4C" w:rsidRDefault="00C83A4C" w:rsidP="00B07DCE">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MAPA MENTAL</w:t>
            </w:r>
          </w:p>
          <w:p w14:paraId="2C5DD459" w14:textId="6CB10875" w:rsidR="00C83A4C" w:rsidRDefault="00C83A4C" w:rsidP="00B07DCE">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FOTOFRA</w:t>
            </w:r>
          </w:p>
          <w:p w14:paraId="7A0196A8" w14:textId="0E463061" w:rsidR="00C83A4C" w:rsidRPr="00C83A4C" w:rsidRDefault="00C83A4C" w:rsidP="00B07DCE">
            <w:pPr>
              <w:spacing w:after="0" w:line="240" w:lineRule="auto"/>
              <w:rPr>
                <w:rFonts w:ascii="Calibri" w:eastAsia="Times New Roman" w:hAnsi="Calibri" w:cs="Calibri"/>
                <w:b/>
                <w:color w:val="000000"/>
                <w:sz w:val="18"/>
                <w:szCs w:val="18"/>
                <w:lang w:eastAsia="es-MX"/>
              </w:rPr>
            </w:pPr>
            <w:r w:rsidRPr="00C83A4C">
              <w:rPr>
                <w:rFonts w:ascii="Calibri" w:eastAsia="Times New Roman" w:hAnsi="Calibri" w:cs="Calibri"/>
                <w:b/>
                <w:color w:val="000000"/>
                <w:sz w:val="18"/>
                <w:szCs w:val="18"/>
                <w:lang w:eastAsia="es-MX"/>
              </w:rPr>
              <w:t xml:space="preserve">FECHA DE ENTREGA: VIERNES  15-MAYO </w:t>
            </w:r>
          </w:p>
        </w:tc>
        <w:tc>
          <w:tcPr>
            <w:tcW w:w="1152" w:type="dxa"/>
            <w:tcBorders>
              <w:top w:val="single" w:sz="4" w:space="0" w:color="auto"/>
              <w:left w:val="nil"/>
              <w:bottom w:val="single" w:sz="4" w:space="0" w:color="auto"/>
              <w:right w:val="single" w:sz="4" w:space="0" w:color="auto"/>
            </w:tcBorders>
            <w:shd w:val="clear" w:color="auto" w:fill="F7CAAC" w:themeFill="accent2" w:themeFillTint="66"/>
            <w:noWrap/>
            <w:vAlign w:val="bottom"/>
          </w:tcPr>
          <w:p w14:paraId="1C7D2FAB" w14:textId="4A12943F" w:rsidR="004B7532" w:rsidRDefault="00C83A4C" w:rsidP="00B07DCE">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lastRenderedPageBreak/>
              <w:t>SPEAKING</w:t>
            </w:r>
            <w:r w:rsidR="00593784">
              <w:rPr>
                <w:rFonts w:ascii="Calibri" w:eastAsia="Times New Roman" w:hAnsi="Calibri" w:cs="Calibri"/>
                <w:color w:val="000000"/>
                <w:sz w:val="18"/>
                <w:szCs w:val="18"/>
                <w:lang w:eastAsia="es-MX"/>
              </w:rPr>
              <w:t>: 5%</w:t>
            </w:r>
          </w:p>
          <w:p w14:paraId="0561561C" w14:textId="6E233A8D" w:rsidR="00C83A4C" w:rsidRDefault="00C83A4C" w:rsidP="00B07DCE">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WRITING</w:t>
            </w:r>
            <w:r w:rsidR="00593784">
              <w:rPr>
                <w:rFonts w:ascii="Calibri" w:eastAsia="Times New Roman" w:hAnsi="Calibri" w:cs="Calibri"/>
                <w:color w:val="000000"/>
                <w:sz w:val="18"/>
                <w:szCs w:val="18"/>
                <w:lang w:eastAsia="es-MX"/>
              </w:rPr>
              <w:t xml:space="preserve"> 5%</w:t>
            </w:r>
          </w:p>
          <w:p w14:paraId="59242BE7" w14:textId="7219AE43" w:rsidR="00C83A4C" w:rsidRDefault="00C83A4C" w:rsidP="00B07DCE">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READING</w:t>
            </w:r>
            <w:r w:rsidR="00593784">
              <w:rPr>
                <w:rFonts w:ascii="Calibri" w:eastAsia="Times New Roman" w:hAnsi="Calibri" w:cs="Calibri"/>
                <w:color w:val="000000"/>
                <w:sz w:val="18"/>
                <w:szCs w:val="18"/>
                <w:lang w:eastAsia="es-MX"/>
              </w:rPr>
              <w:t xml:space="preserve"> 5%</w:t>
            </w:r>
          </w:p>
          <w:p w14:paraId="1421C929" w14:textId="2189FC29" w:rsidR="00C83A4C" w:rsidRDefault="00C83A4C" w:rsidP="00B07DCE">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GRAMMAR</w:t>
            </w:r>
            <w:r w:rsidR="00593784">
              <w:rPr>
                <w:rFonts w:ascii="Calibri" w:eastAsia="Times New Roman" w:hAnsi="Calibri" w:cs="Calibri"/>
                <w:color w:val="000000"/>
                <w:sz w:val="18"/>
                <w:szCs w:val="18"/>
                <w:lang w:eastAsia="es-MX"/>
              </w:rPr>
              <w:t xml:space="preserve"> 10%</w:t>
            </w:r>
          </w:p>
          <w:p w14:paraId="29FDA7B7" w14:textId="76539BA2" w:rsidR="00ED5F91" w:rsidRPr="00C83A4C" w:rsidRDefault="00ED5F91" w:rsidP="00B07DCE">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 </w:t>
            </w:r>
          </w:p>
        </w:tc>
      </w:tr>
      <w:tr w:rsidR="004B7532" w:rsidRPr="002D2A68" w14:paraId="4C942270" w14:textId="77777777" w:rsidTr="00C86C2F">
        <w:tblPrEx>
          <w:tblBorders>
            <w:top w:val="none" w:sz="0" w:space="0" w:color="auto"/>
          </w:tblBorders>
          <w:tblLook w:val="04A0" w:firstRow="1" w:lastRow="0" w:firstColumn="1" w:lastColumn="0" w:noHBand="0" w:noVBand="1"/>
        </w:tblPrEx>
        <w:trPr>
          <w:trHeight w:val="317"/>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07272" w14:textId="77777777" w:rsidR="004B7532" w:rsidRPr="001B2A54" w:rsidRDefault="00C775F4" w:rsidP="00B07DCE">
            <w:pPr>
              <w:spacing w:after="0" w:line="240" w:lineRule="auto"/>
              <w:rPr>
                <w:rFonts w:ascii="Calibri" w:eastAsia="Times New Roman" w:hAnsi="Calibri" w:cs="Calibri"/>
                <w:color w:val="000000"/>
                <w:sz w:val="18"/>
                <w:szCs w:val="18"/>
                <w:lang w:eastAsia="es-MX"/>
              </w:rPr>
            </w:pPr>
            <w:sdt>
              <w:sdtPr>
                <w:rPr>
                  <w:rStyle w:val="Estilo86"/>
                </w:rPr>
                <w:id w:val="1070927389"/>
                <w:placeholder>
                  <w:docPart w:val="9B87E2F57AEC47999040B49A1BE46C76"/>
                </w:placeholder>
                <w:showingPlcHdr/>
              </w:sdtPr>
              <w:sdtEndPr>
                <w:rPr>
                  <w:rStyle w:val="Fuentedeprrafopredeter"/>
                  <w:rFonts w:ascii="Calibri" w:eastAsia="Times New Roman" w:hAnsi="Calibri" w:cs="Calibri"/>
                  <w:color w:val="000000"/>
                  <w:sz w:val="22"/>
                  <w:szCs w:val="18"/>
                  <w:lang w:eastAsia="es-MX"/>
                </w:rPr>
              </w:sdtEndPr>
              <w:sdtContent>
                <w:r w:rsidR="00C86C2F" w:rsidRPr="001B2A54">
                  <w:rPr>
                    <w:rStyle w:val="Textodelmarcadordeposicin"/>
                    <w:szCs w:val="18"/>
                  </w:rPr>
                  <w:t>Haga clic o pulse aquí para escribir texto.</w:t>
                </w:r>
              </w:sdtContent>
            </w:sdt>
          </w:p>
        </w:tc>
        <w:tc>
          <w:tcPr>
            <w:tcW w:w="1952" w:type="dxa"/>
            <w:tcBorders>
              <w:top w:val="single" w:sz="4" w:space="0" w:color="auto"/>
              <w:left w:val="nil"/>
              <w:bottom w:val="single" w:sz="4" w:space="0" w:color="auto"/>
              <w:right w:val="single" w:sz="4" w:space="0" w:color="auto"/>
            </w:tcBorders>
            <w:shd w:val="clear" w:color="auto" w:fill="auto"/>
            <w:noWrap/>
            <w:vAlign w:val="bottom"/>
          </w:tcPr>
          <w:p w14:paraId="67436264" w14:textId="77777777" w:rsidR="004B7532" w:rsidRPr="001B2A54" w:rsidRDefault="004B7532" w:rsidP="00B07DCE">
            <w:pPr>
              <w:spacing w:after="0" w:line="240" w:lineRule="auto"/>
              <w:rPr>
                <w:rFonts w:ascii="Calibri" w:eastAsia="Times New Roman" w:hAnsi="Calibri" w:cs="Calibri"/>
                <w:color w:val="000000"/>
                <w:sz w:val="18"/>
                <w:szCs w:val="18"/>
                <w:lang w:eastAsia="es-MX"/>
              </w:rPr>
            </w:pPr>
          </w:p>
        </w:tc>
        <w:tc>
          <w:tcPr>
            <w:tcW w:w="2735" w:type="dxa"/>
            <w:tcBorders>
              <w:top w:val="single" w:sz="4" w:space="0" w:color="auto"/>
              <w:left w:val="nil"/>
              <w:bottom w:val="single" w:sz="4" w:space="0" w:color="auto"/>
              <w:right w:val="single" w:sz="4" w:space="0" w:color="auto"/>
            </w:tcBorders>
            <w:shd w:val="clear" w:color="auto" w:fill="auto"/>
            <w:noWrap/>
            <w:vAlign w:val="bottom"/>
          </w:tcPr>
          <w:p w14:paraId="1F229482" w14:textId="77777777" w:rsidR="004B7532" w:rsidRPr="001B2A54" w:rsidRDefault="004B7532" w:rsidP="00B07DCE">
            <w:pPr>
              <w:spacing w:after="0" w:line="240" w:lineRule="auto"/>
              <w:rPr>
                <w:rFonts w:ascii="Calibri" w:eastAsia="Times New Roman" w:hAnsi="Calibri" w:cs="Calibri"/>
                <w:color w:val="000000"/>
                <w:sz w:val="18"/>
                <w:szCs w:val="18"/>
                <w:lang w:eastAsia="es-MX"/>
              </w:rPr>
            </w:pP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0CA81493" w14:textId="77777777" w:rsidR="004B7532" w:rsidRPr="001B2A54" w:rsidRDefault="004B7532" w:rsidP="00B07DCE">
            <w:pPr>
              <w:spacing w:after="0" w:line="240" w:lineRule="auto"/>
              <w:rPr>
                <w:rFonts w:ascii="Calibri" w:eastAsia="Times New Roman" w:hAnsi="Calibri" w:cs="Calibri"/>
                <w:color w:val="000000"/>
                <w:sz w:val="18"/>
                <w:szCs w:val="18"/>
                <w:lang w:eastAsia="es-MX"/>
              </w:rPr>
            </w:pPr>
          </w:p>
        </w:tc>
        <w:tc>
          <w:tcPr>
            <w:tcW w:w="1813" w:type="dxa"/>
            <w:tcBorders>
              <w:top w:val="single" w:sz="4" w:space="0" w:color="auto"/>
              <w:left w:val="nil"/>
              <w:bottom w:val="single" w:sz="4" w:space="0" w:color="auto"/>
              <w:right w:val="single" w:sz="4" w:space="0" w:color="auto"/>
            </w:tcBorders>
            <w:shd w:val="clear" w:color="auto" w:fill="auto"/>
            <w:noWrap/>
            <w:vAlign w:val="bottom"/>
          </w:tcPr>
          <w:p w14:paraId="2729FA9C" w14:textId="77777777" w:rsidR="004B7532" w:rsidRPr="001B2A54" w:rsidRDefault="004B7532" w:rsidP="00B07DCE">
            <w:pPr>
              <w:spacing w:after="0" w:line="240" w:lineRule="auto"/>
              <w:rPr>
                <w:rFonts w:ascii="Calibri" w:eastAsia="Times New Roman" w:hAnsi="Calibri" w:cs="Calibri"/>
                <w:color w:val="000000"/>
                <w:sz w:val="18"/>
                <w:szCs w:val="18"/>
                <w:lang w:eastAsia="es-MX"/>
              </w:rPr>
            </w:pPr>
          </w:p>
        </w:tc>
        <w:tc>
          <w:tcPr>
            <w:tcW w:w="1731" w:type="dxa"/>
            <w:tcBorders>
              <w:top w:val="single" w:sz="4" w:space="0" w:color="auto"/>
              <w:left w:val="nil"/>
              <w:bottom w:val="single" w:sz="4" w:space="0" w:color="auto"/>
              <w:right w:val="single" w:sz="4" w:space="0" w:color="auto"/>
            </w:tcBorders>
            <w:shd w:val="clear" w:color="auto" w:fill="auto"/>
            <w:noWrap/>
            <w:vAlign w:val="bottom"/>
          </w:tcPr>
          <w:p w14:paraId="107FF6C9" w14:textId="77777777" w:rsidR="004B7532" w:rsidRPr="001B2A54" w:rsidRDefault="004B7532" w:rsidP="00B07DCE">
            <w:pPr>
              <w:spacing w:after="0" w:line="240" w:lineRule="auto"/>
              <w:rPr>
                <w:rFonts w:ascii="Calibri" w:eastAsia="Times New Roman" w:hAnsi="Calibri" w:cs="Calibri"/>
                <w:color w:val="000000"/>
                <w:sz w:val="18"/>
                <w:szCs w:val="18"/>
                <w:lang w:eastAsia="es-MX"/>
              </w:rPr>
            </w:pPr>
          </w:p>
        </w:tc>
        <w:tc>
          <w:tcPr>
            <w:tcW w:w="1152" w:type="dxa"/>
            <w:tcBorders>
              <w:top w:val="single" w:sz="4" w:space="0" w:color="auto"/>
              <w:left w:val="nil"/>
              <w:bottom w:val="single" w:sz="4" w:space="0" w:color="auto"/>
              <w:right w:val="single" w:sz="4" w:space="0" w:color="auto"/>
            </w:tcBorders>
            <w:shd w:val="clear" w:color="auto" w:fill="auto"/>
            <w:noWrap/>
            <w:vAlign w:val="bottom"/>
          </w:tcPr>
          <w:p w14:paraId="182B34C5" w14:textId="77777777" w:rsidR="004B7532" w:rsidRDefault="004B7532" w:rsidP="00B07DCE">
            <w:pPr>
              <w:spacing w:after="0" w:line="240" w:lineRule="auto"/>
              <w:rPr>
                <w:rFonts w:ascii="Calibri" w:eastAsia="Times New Roman" w:hAnsi="Calibri" w:cs="Calibri"/>
                <w:color w:val="000000"/>
                <w:sz w:val="18"/>
                <w:szCs w:val="18"/>
                <w:lang w:eastAsia="es-MX"/>
              </w:rPr>
            </w:pPr>
          </w:p>
        </w:tc>
      </w:tr>
    </w:tbl>
    <w:p w14:paraId="73069F3F" w14:textId="77777777" w:rsidR="003F73EF" w:rsidRDefault="003F73EF" w:rsidP="00297AFF"/>
    <w:p w14:paraId="677C9938" w14:textId="1F5885E5" w:rsidR="003F73EF" w:rsidRDefault="003F73EF" w:rsidP="00297AFF">
      <w:pPr>
        <w:pStyle w:val="Prrafodelista"/>
        <w:numPr>
          <w:ilvl w:val="0"/>
          <w:numId w:val="1"/>
        </w:numPr>
      </w:pPr>
      <w:r>
        <w:t xml:space="preserve"> NOS PIDE PLANEAR </w:t>
      </w:r>
      <w:proofErr w:type="gramStart"/>
      <w:r>
        <w:t>LAS  TRES</w:t>
      </w:r>
      <w:proofErr w:type="gramEnd"/>
      <w:r>
        <w:t xml:space="preserve"> SEMANAS DE MAYO QUE SE ENVIARÁ EN ESTE FORMATO A LA SEPH Y UTEC COMO EVIDENCIA DE  TRABAJO.</w:t>
      </w:r>
    </w:p>
    <w:p w14:paraId="29F9B85B" w14:textId="2A46F490" w:rsidR="007E7991" w:rsidRDefault="003F73EF" w:rsidP="007E7991">
      <w:pPr>
        <w:pStyle w:val="Prrafodelista"/>
        <w:numPr>
          <w:ilvl w:val="0"/>
          <w:numId w:val="1"/>
        </w:numPr>
      </w:pPr>
      <w:r>
        <w:lastRenderedPageBreak/>
        <w:t xml:space="preserve">PROPONGO AVANZAR Y  PLANEAR JUNIO, DE SEGUIR LA CONTINGENIA NOS PEDIRÁN UN SEGUNDO FORMATO (PARA JUSTIFICAR JUNIO) EL 20 DE MAYO APROXIMADAMENTE. </w:t>
      </w:r>
    </w:p>
    <w:p w14:paraId="41A0B73A" w14:textId="14A3F865" w:rsidR="007E7991" w:rsidRDefault="003F73EF" w:rsidP="007E7991">
      <w:pPr>
        <w:pStyle w:val="Prrafodelista"/>
        <w:numPr>
          <w:ilvl w:val="0"/>
          <w:numId w:val="1"/>
        </w:numPr>
      </w:pPr>
      <w:r>
        <w:t>LA SEPH,  PEDIRÁ PLANEACION MENSUAL DEPENDIENDO EL AVANCE QUE DICTE LA SECRETARIA DE SALUD.</w:t>
      </w:r>
    </w:p>
    <w:p w14:paraId="6CB40908" w14:textId="11C53FEB" w:rsidR="003F73EF" w:rsidRDefault="003F73EF" w:rsidP="007E7991">
      <w:pPr>
        <w:pStyle w:val="Prrafodelista"/>
        <w:numPr>
          <w:ilvl w:val="0"/>
          <w:numId w:val="1"/>
        </w:numPr>
      </w:pPr>
      <w:r>
        <w:t>ES IMPORTANTE TRABAJAR CON LOS PONDERADOS DE LAS ACTIVIADES QUE EVALUAREMOS.   ESTAS CALIFICACIONES SE ESTARÁN SUBIENDO AL SIIES, MISMO QUE SERÁ MODIFICADO PARA CARGAR LOS REGISTROS DE SUS ALUMNOS, POR EL MOMENTO NO EVALAUREMOS LOS TRES SABERES (SER, SABER, SABER SER).  Y DEBEREMOS GUARDAR EVIDENCIAS DE TRABAJO</w:t>
      </w:r>
      <w:proofErr w:type="gramStart"/>
      <w:r>
        <w:t xml:space="preserve">,  </w:t>
      </w:r>
      <w:r w:rsidR="007E7991">
        <w:t>POR</w:t>
      </w:r>
      <w:proofErr w:type="gramEnd"/>
      <w:r w:rsidR="007E7991">
        <w:t xml:space="preserve"> LO QUE LES PIDO CREAR UNA CARPETA EN CLASSROOM DONDE SERÁ LOCALIZADA.     SUS CARPETAS DE CLASSROOM LAS COMPARTIRÁN CON SUS CODIGOS A LA UTEC Y A LA SEPH, POR LO QUE EL MONITOREO SERA CONSTANTE.   POR PARTE DE LA ACADEMIA ALFONSO Y MA LUISA TRABAJARÁN COMO “OBSERVADORES” VERIFICANDO  PARTICIPACIÓN SEMANAL DE USTEDES Y SUS ALUMNOS DADO QUE TIENEN HORAS DE LABORATORIO SIN OCUPAR.</w:t>
      </w:r>
    </w:p>
    <w:p w14:paraId="717CE7DF" w14:textId="1DCC3597" w:rsidR="007E7991" w:rsidRDefault="007E7991" w:rsidP="007E7991">
      <w:pPr>
        <w:pStyle w:val="Prrafodelista"/>
        <w:numPr>
          <w:ilvl w:val="0"/>
          <w:numId w:val="1"/>
        </w:numPr>
      </w:pPr>
      <w:r>
        <w:t>FAVOR DE ATENDER Y CONSIDERAR A LOS ESTUDIANTES DE ACUERDO A LA CIRCULAR R/02   (INFORMACIÓN OFICIAL)</w:t>
      </w:r>
    </w:p>
    <w:p w14:paraId="641BE926" w14:textId="7A8B1A94" w:rsidR="007E7991" w:rsidRDefault="007E7991" w:rsidP="007E7991">
      <w:pPr>
        <w:pStyle w:val="Prrafodelista"/>
        <w:numPr>
          <w:ilvl w:val="0"/>
          <w:numId w:val="1"/>
        </w:numPr>
      </w:pPr>
      <w:r>
        <w:t>NOS LLEGARÁN ALUMNOS DE RE-INGRESO</w:t>
      </w:r>
      <w:r w:rsidR="00ED5F91">
        <w:t xml:space="preserve"> Y SE LOS ESTAREMOS NOTIFICANDO.</w:t>
      </w:r>
    </w:p>
    <w:p w14:paraId="00869A41" w14:textId="1A90152D" w:rsidR="00ED5F91" w:rsidRDefault="00ED5F91" w:rsidP="007E7991">
      <w:pPr>
        <w:pStyle w:val="Prrafodelista"/>
        <w:numPr>
          <w:ilvl w:val="0"/>
          <w:numId w:val="1"/>
        </w:numPr>
      </w:pPr>
      <w:r>
        <w:t xml:space="preserve">CON REFERENCIA AL PORCENTAJE ES POR SEMANA.  SI NO SE ENVÍA UNA HABILIDAD EN LA  1ª SEMANA, ESTA SE ENVIARÁ EN LA  2ª Y ENTONCES VALDRÁ EL 10%, DE TAL FORMA QUE AL FINALIZAR LAS 4 SEMANAS ESTAREMOS SUMANDO EL 100%   QUE EQUIVALDRÁ AL PRIMER PARCIAL.  EN CASO DE QUE  PARA FINALES DE MAYO SOLO SEAN  3 SEMANAS NOS FALTARIA LA 1ª SEMANA DE JUNIO Y SI EN ESA FECHA REGRESAMOS A CLASES PRESECIALES ENTONCES DEEREMOS HACER AJUSTES PARA EVALUAR EL 1ER PARCIAL.  </w:t>
      </w:r>
    </w:p>
    <w:p w14:paraId="38CF04E0" w14:textId="699BDD55" w:rsidR="007E7991" w:rsidRPr="00297AFF" w:rsidRDefault="007E7991" w:rsidP="007E7991">
      <w:pPr>
        <w:pStyle w:val="Prrafodelista"/>
      </w:pPr>
    </w:p>
    <w:sectPr w:rsidR="007E7991" w:rsidRPr="00297AFF" w:rsidSect="00593784">
      <w:headerReference w:type="default" r:id="rId20"/>
      <w:footerReference w:type="default" r:id="rId21"/>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2BFA2" w14:textId="77777777" w:rsidR="00C775F4" w:rsidRDefault="00C775F4" w:rsidP="00297AFF">
      <w:pPr>
        <w:spacing w:after="0" w:line="240" w:lineRule="auto"/>
      </w:pPr>
      <w:r>
        <w:separator/>
      </w:r>
    </w:p>
  </w:endnote>
  <w:endnote w:type="continuationSeparator" w:id="0">
    <w:p w14:paraId="553BEFE5" w14:textId="77777777" w:rsidR="00C775F4" w:rsidRDefault="00C775F4" w:rsidP="0029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ENOR Fontana N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7">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C457D" w14:textId="77777777" w:rsidR="00B07DCE" w:rsidRDefault="00B07DCE">
    <w:pPr>
      <w:pStyle w:val="Piedepgina"/>
    </w:pPr>
  </w:p>
  <w:p w14:paraId="1DC2AEF1" w14:textId="77777777" w:rsidR="00B07DCE" w:rsidRDefault="00B07D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13C62" w14:textId="77777777" w:rsidR="00C775F4" w:rsidRDefault="00C775F4" w:rsidP="00297AFF">
      <w:pPr>
        <w:spacing w:after="0" w:line="240" w:lineRule="auto"/>
      </w:pPr>
      <w:r>
        <w:separator/>
      </w:r>
    </w:p>
  </w:footnote>
  <w:footnote w:type="continuationSeparator" w:id="0">
    <w:p w14:paraId="2A5088F8" w14:textId="77777777" w:rsidR="00C775F4" w:rsidRDefault="00C775F4" w:rsidP="00297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9781"/>
    </w:tblGrid>
    <w:tr w:rsidR="00B07DCE" w14:paraId="4586C3A1" w14:textId="77777777" w:rsidTr="00297AFF">
      <w:trPr>
        <w:trHeight w:val="680"/>
      </w:trPr>
      <w:tc>
        <w:tcPr>
          <w:tcW w:w="3539" w:type="dxa"/>
          <w:tcBorders>
            <w:top w:val="nil"/>
            <w:left w:val="single" w:sz="4" w:space="0" w:color="auto"/>
            <w:bottom w:val="nil"/>
            <w:right w:val="single" w:sz="4" w:space="0" w:color="auto"/>
          </w:tcBorders>
          <w:vAlign w:val="center"/>
          <w:hideMark/>
        </w:tcPr>
        <w:p w14:paraId="5633A5F5" w14:textId="77777777" w:rsidR="00B07DCE" w:rsidRPr="00A962A3" w:rsidRDefault="00B07DCE" w:rsidP="00B07DCE">
          <w:pPr>
            <w:jc w:val="center"/>
            <w:rPr>
              <w:rFonts w:ascii="Arial" w:hAnsi="Arial" w:cs="Arial"/>
              <w:sz w:val="16"/>
              <w:szCs w:val="16"/>
            </w:rPr>
          </w:pPr>
          <w:r w:rsidRPr="00D756E1">
            <w:rPr>
              <w:noProof/>
              <w:lang w:val="es-MX" w:eastAsia="es-MX"/>
            </w:rPr>
            <w:drawing>
              <wp:inline distT="0" distB="0" distL="0" distR="0" wp14:anchorId="0230D260" wp14:editId="26035FC1">
                <wp:extent cx="1857375" cy="40771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897" cy="410684"/>
                        </a:xfrm>
                        <a:prstGeom prst="rect">
                          <a:avLst/>
                        </a:prstGeom>
                        <a:noFill/>
                        <a:ln>
                          <a:noFill/>
                        </a:ln>
                      </pic:spPr>
                    </pic:pic>
                  </a:graphicData>
                </a:graphic>
              </wp:inline>
            </w:drawing>
          </w:r>
        </w:p>
      </w:tc>
      <w:tc>
        <w:tcPr>
          <w:tcW w:w="9781" w:type="dxa"/>
          <w:tcBorders>
            <w:top w:val="dotted" w:sz="4" w:space="0" w:color="auto"/>
            <w:left w:val="single" w:sz="4" w:space="0" w:color="auto"/>
            <w:bottom w:val="single" w:sz="4" w:space="0" w:color="auto"/>
            <w:right w:val="single" w:sz="4" w:space="0" w:color="auto"/>
          </w:tcBorders>
          <w:vAlign w:val="center"/>
          <w:hideMark/>
        </w:tcPr>
        <w:p w14:paraId="167299E6" w14:textId="77777777" w:rsidR="00B07DCE" w:rsidRPr="00D616C3" w:rsidRDefault="00B07DCE" w:rsidP="00B07DCE">
          <w:pPr>
            <w:pStyle w:val="Default"/>
            <w:jc w:val="center"/>
            <w:rPr>
              <w:rFonts w:ascii="Arial" w:hAnsi="Arial" w:cs="Arial"/>
              <w:sz w:val="28"/>
              <w:szCs w:val="28"/>
            </w:rPr>
          </w:pPr>
          <w:r w:rsidRPr="000877AC">
            <w:rPr>
              <w:rFonts w:ascii="Arial" w:hAnsi="Arial" w:cs="Arial"/>
              <w:sz w:val="28"/>
              <w:szCs w:val="28"/>
            </w:rPr>
            <w:t xml:space="preserve">Planeación </w:t>
          </w:r>
          <w:r>
            <w:rPr>
              <w:rFonts w:ascii="Arial" w:hAnsi="Arial" w:cs="Arial"/>
              <w:sz w:val="28"/>
              <w:szCs w:val="28"/>
            </w:rPr>
            <w:t xml:space="preserve">clases en línea </w:t>
          </w:r>
        </w:p>
      </w:tc>
    </w:tr>
  </w:tbl>
  <w:p w14:paraId="5E0BBE5E" w14:textId="77777777" w:rsidR="00B07DCE" w:rsidRPr="00871766" w:rsidRDefault="00B07DCE" w:rsidP="00B07DCE">
    <w:pPr>
      <w:pStyle w:val="Encabezado"/>
      <w:rPr>
        <w:rFonts w:ascii="7" w:hAnsi="7"/>
        <w:sz w:val="10"/>
      </w:rPr>
    </w:pPr>
    <w:r>
      <w:rPr>
        <w:sz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8163E"/>
    <w:multiLevelType w:val="hybridMultilevel"/>
    <w:tmpl w:val="9F028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87DB9"/>
    <w:multiLevelType w:val="hybridMultilevel"/>
    <w:tmpl w:val="E0E44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70D4C"/>
    <w:multiLevelType w:val="hybridMultilevel"/>
    <w:tmpl w:val="B6C06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F2818"/>
    <w:multiLevelType w:val="hybridMultilevel"/>
    <w:tmpl w:val="1FB6F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C4839"/>
    <w:multiLevelType w:val="hybridMultilevel"/>
    <w:tmpl w:val="A998C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823DC"/>
    <w:multiLevelType w:val="hybridMultilevel"/>
    <w:tmpl w:val="63B0E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5B38ED"/>
    <w:multiLevelType w:val="hybridMultilevel"/>
    <w:tmpl w:val="ABE62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B61F9C"/>
    <w:multiLevelType w:val="hybridMultilevel"/>
    <w:tmpl w:val="70306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461788"/>
    <w:multiLevelType w:val="hybridMultilevel"/>
    <w:tmpl w:val="578E6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B540E2"/>
    <w:multiLevelType w:val="hybridMultilevel"/>
    <w:tmpl w:val="827A1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C2432B"/>
    <w:multiLevelType w:val="hybridMultilevel"/>
    <w:tmpl w:val="7BC6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232664"/>
    <w:multiLevelType w:val="hybridMultilevel"/>
    <w:tmpl w:val="91A60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A62159"/>
    <w:multiLevelType w:val="hybridMultilevel"/>
    <w:tmpl w:val="E7400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175727"/>
    <w:multiLevelType w:val="hybridMultilevel"/>
    <w:tmpl w:val="DFD8261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8"/>
  </w:num>
  <w:num w:numId="3">
    <w:abstractNumId w:val="6"/>
  </w:num>
  <w:num w:numId="4">
    <w:abstractNumId w:val="1"/>
  </w:num>
  <w:num w:numId="5">
    <w:abstractNumId w:val="5"/>
  </w:num>
  <w:num w:numId="6">
    <w:abstractNumId w:val="4"/>
  </w:num>
  <w:num w:numId="7">
    <w:abstractNumId w:val="11"/>
  </w:num>
  <w:num w:numId="8">
    <w:abstractNumId w:val="12"/>
  </w:num>
  <w:num w:numId="9">
    <w:abstractNumId w:val="2"/>
  </w:num>
  <w:num w:numId="10">
    <w:abstractNumId w:val="7"/>
  </w:num>
  <w:num w:numId="11">
    <w:abstractNumId w:val="0"/>
  </w:num>
  <w:num w:numId="12">
    <w:abstractNumId w:val="3"/>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FF"/>
    <w:rsid w:val="00024DA6"/>
    <w:rsid w:val="00042563"/>
    <w:rsid w:val="00044B99"/>
    <w:rsid w:val="00044D8E"/>
    <w:rsid w:val="0011599A"/>
    <w:rsid w:val="00224FB1"/>
    <w:rsid w:val="002759D0"/>
    <w:rsid w:val="00282788"/>
    <w:rsid w:val="00297AFF"/>
    <w:rsid w:val="002A6C20"/>
    <w:rsid w:val="002D2033"/>
    <w:rsid w:val="002D3AE5"/>
    <w:rsid w:val="002E0EE5"/>
    <w:rsid w:val="003B34A4"/>
    <w:rsid w:val="003F73EF"/>
    <w:rsid w:val="004376C1"/>
    <w:rsid w:val="00443073"/>
    <w:rsid w:val="004B7532"/>
    <w:rsid w:val="004E146C"/>
    <w:rsid w:val="0050401F"/>
    <w:rsid w:val="00554869"/>
    <w:rsid w:val="00587C0F"/>
    <w:rsid w:val="00593784"/>
    <w:rsid w:val="005D1E45"/>
    <w:rsid w:val="00607B84"/>
    <w:rsid w:val="0061278C"/>
    <w:rsid w:val="00681E64"/>
    <w:rsid w:val="006C472A"/>
    <w:rsid w:val="00773B94"/>
    <w:rsid w:val="00785A5F"/>
    <w:rsid w:val="007E7991"/>
    <w:rsid w:val="009D7590"/>
    <w:rsid w:val="009E18A4"/>
    <w:rsid w:val="009F625C"/>
    <w:rsid w:val="00A84142"/>
    <w:rsid w:val="00B07DCE"/>
    <w:rsid w:val="00B619DB"/>
    <w:rsid w:val="00B73EF9"/>
    <w:rsid w:val="00C21531"/>
    <w:rsid w:val="00C775F4"/>
    <w:rsid w:val="00C83A4C"/>
    <w:rsid w:val="00C86C2F"/>
    <w:rsid w:val="00CB72F6"/>
    <w:rsid w:val="00CF72C5"/>
    <w:rsid w:val="00DB58FF"/>
    <w:rsid w:val="00DF01DF"/>
    <w:rsid w:val="00E236F6"/>
    <w:rsid w:val="00E440C4"/>
    <w:rsid w:val="00EA5607"/>
    <w:rsid w:val="00ED5F91"/>
    <w:rsid w:val="00F86F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06D6A"/>
  <w15:chartTrackingRefBased/>
  <w15:docId w15:val="{A98B05CD-D430-4C28-A712-46D09109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AFF"/>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97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97A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7AFF"/>
  </w:style>
  <w:style w:type="paragraph" w:styleId="Piedepgina">
    <w:name w:val="footer"/>
    <w:basedOn w:val="Normal"/>
    <w:link w:val="PiedepginaCar"/>
    <w:uiPriority w:val="99"/>
    <w:unhideWhenUsed/>
    <w:rsid w:val="00297A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7AFF"/>
  </w:style>
  <w:style w:type="paragraph" w:customStyle="1" w:styleId="Default">
    <w:name w:val="Default"/>
    <w:rsid w:val="00297AFF"/>
    <w:pPr>
      <w:autoSpaceDE w:val="0"/>
      <w:autoSpaceDN w:val="0"/>
      <w:adjustRightInd w:val="0"/>
      <w:spacing w:after="0" w:line="240" w:lineRule="auto"/>
    </w:pPr>
    <w:rPr>
      <w:rFonts w:ascii="AENOR Fontana ND" w:eastAsia="Calibri" w:hAnsi="AENOR Fontana ND" w:cs="AENOR Fontana ND"/>
      <w:color w:val="000000"/>
      <w:sz w:val="24"/>
      <w:szCs w:val="24"/>
    </w:rPr>
  </w:style>
  <w:style w:type="character" w:styleId="Textodelmarcadordeposicin">
    <w:name w:val="Placeholder Text"/>
    <w:basedOn w:val="Fuentedeprrafopredeter"/>
    <w:uiPriority w:val="99"/>
    <w:semiHidden/>
    <w:rsid w:val="00297AFF"/>
    <w:rPr>
      <w:color w:val="808080"/>
    </w:rPr>
  </w:style>
  <w:style w:type="paragraph" w:styleId="Prrafodelista">
    <w:name w:val="List Paragraph"/>
    <w:basedOn w:val="Normal"/>
    <w:uiPriority w:val="34"/>
    <w:qFormat/>
    <w:rsid w:val="00297AFF"/>
    <w:pPr>
      <w:spacing w:after="200" w:line="276" w:lineRule="auto"/>
      <w:ind w:left="720"/>
      <w:contextualSpacing/>
    </w:pPr>
  </w:style>
  <w:style w:type="character" w:customStyle="1" w:styleId="Estilo2">
    <w:name w:val="Estilo2"/>
    <w:basedOn w:val="Fuentedeprrafopredeter"/>
    <w:uiPriority w:val="1"/>
    <w:rsid w:val="00297AFF"/>
    <w:rPr>
      <w:rFonts w:asciiTheme="minorHAnsi" w:hAnsiTheme="minorHAnsi"/>
      <w:sz w:val="18"/>
    </w:rPr>
  </w:style>
  <w:style w:type="character" w:customStyle="1" w:styleId="Estilo7">
    <w:name w:val="Estilo7"/>
    <w:basedOn w:val="Fuentedeprrafopredeter"/>
    <w:uiPriority w:val="1"/>
    <w:rsid w:val="00297AFF"/>
    <w:rPr>
      <w:rFonts w:asciiTheme="minorHAnsi" w:hAnsiTheme="minorHAnsi"/>
      <w:sz w:val="18"/>
    </w:rPr>
  </w:style>
  <w:style w:type="character" w:customStyle="1" w:styleId="Estilo11">
    <w:name w:val="Estilo11"/>
    <w:basedOn w:val="Fuentedeprrafopredeter"/>
    <w:uiPriority w:val="1"/>
    <w:rsid w:val="00297AFF"/>
    <w:rPr>
      <w:rFonts w:asciiTheme="minorHAnsi" w:hAnsiTheme="minorHAnsi"/>
      <w:sz w:val="18"/>
    </w:rPr>
  </w:style>
  <w:style w:type="character" w:customStyle="1" w:styleId="Estilo12">
    <w:name w:val="Estilo12"/>
    <w:basedOn w:val="Fuentedeprrafopredeter"/>
    <w:uiPriority w:val="1"/>
    <w:rsid w:val="00297AFF"/>
    <w:rPr>
      <w:rFonts w:asciiTheme="minorHAnsi" w:hAnsiTheme="minorHAnsi"/>
      <w:sz w:val="18"/>
    </w:rPr>
  </w:style>
  <w:style w:type="character" w:customStyle="1" w:styleId="Estilo13">
    <w:name w:val="Estilo13"/>
    <w:basedOn w:val="Fuentedeprrafopredeter"/>
    <w:uiPriority w:val="1"/>
    <w:rsid w:val="00297AFF"/>
    <w:rPr>
      <w:rFonts w:asciiTheme="minorHAnsi" w:hAnsiTheme="minorHAnsi"/>
      <w:sz w:val="18"/>
    </w:rPr>
  </w:style>
  <w:style w:type="character" w:customStyle="1" w:styleId="Estilo15">
    <w:name w:val="Estilo15"/>
    <w:basedOn w:val="Fuentedeprrafopredeter"/>
    <w:uiPriority w:val="1"/>
    <w:rsid w:val="00297AFF"/>
    <w:rPr>
      <w:rFonts w:asciiTheme="minorHAnsi" w:hAnsiTheme="minorHAnsi"/>
      <w:sz w:val="18"/>
    </w:rPr>
  </w:style>
  <w:style w:type="character" w:customStyle="1" w:styleId="Estilo16">
    <w:name w:val="Estilo16"/>
    <w:basedOn w:val="Fuentedeprrafopredeter"/>
    <w:uiPriority w:val="1"/>
    <w:rsid w:val="00297AFF"/>
    <w:rPr>
      <w:rFonts w:asciiTheme="minorHAnsi" w:hAnsiTheme="minorHAnsi"/>
      <w:sz w:val="18"/>
    </w:rPr>
  </w:style>
  <w:style w:type="character" w:customStyle="1" w:styleId="Estilo17">
    <w:name w:val="Estilo17"/>
    <w:basedOn w:val="Fuentedeprrafopredeter"/>
    <w:uiPriority w:val="1"/>
    <w:rsid w:val="00297AFF"/>
    <w:rPr>
      <w:rFonts w:asciiTheme="minorHAnsi" w:hAnsiTheme="minorHAnsi"/>
      <w:sz w:val="18"/>
    </w:rPr>
  </w:style>
  <w:style w:type="character" w:customStyle="1" w:styleId="Estilo18">
    <w:name w:val="Estilo18"/>
    <w:basedOn w:val="Fuentedeprrafopredeter"/>
    <w:uiPriority w:val="1"/>
    <w:rsid w:val="00297AFF"/>
    <w:rPr>
      <w:rFonts w:asciiTheme="minorHAnsi" w:hAnsiTheme="minorHAnsi"/>
      <w:sz w:val="18"/>
    </w:rPr>
  </w:style>
  <w:style w:type="character" w:customStyle="1" w:styleId="Estilo19">
    <w:name w:val="Estilo19"/>
    <w:basedOn w:val="Fuentedeprrafopredeter"/>
    <w:uiPriority w:val="1"/>
    <w:rsid w:val="00297AFF"/>
    <w:rPr>
      <w:rFonts w:asciiTheme="minorHAnsi" w:hAnsiTheme="minorHAnsi"/>
      <w:sz w:val="18"/>
    </w:rPr>
  </w:style>
  <w:style w:type="character" w:customStyle="1" w:styleId="Estilo21">
    <w:name w:val="Estilo21"/>
    <w:basedOn w:val="Fuentedeprrafopredeter"/>
    <w:uiPriority w:val="1"/>
    <w:rsid w:val="00297AFF"/>
    <w:rPr>
      <w:rFonts w:asciiTheme="minorHAnsi" w:hAnsiTheme="minorHAnsi"/>
      <w:sz w:val="18"/>
    </w:rPr>
  </w:style>
  <w:style w:type="character" w:customStyle="1" w:styleId="Estilo23">
    <w:name w:val="Estilo23"/>
    <w:basedOn w:val="Fuentedeprrafopredeter"/>
    <w:uiPriority w:val="1"/>
    <w:rsid w:val="00297AFF"/>
    <w:rPr>
      <w:rFonts w:asciiTheme="minorHAnsi" w:hAnsiTheme="minorHAnsi"/>
      <w:sz w:val="18"/>
    </w:rPr>
  </w:style>
  <w:style w:type="character" w:customStyle="1" w:styleId="Estilo24">
    <w:name w:val="Estilo24"/>
    <w:basedOn w:val="Fuentedeprrafopredeter"/>
    <w:uiPriority w:val="1"/>
    <w:rsid w:val="00297AFF"/>
    <w:rPr>
      <w:rFonts w:asciiTheme="minorHAnsi" w:hAnsiTheme="minorHAnsi"/>
      <w:sz w:val="18"/>
    </w:rPr>
  </w:style>
  <w:style w:type="character" w:customStyle="1" w:styleId="Estilo25">
    <w:name w:val="Estilo25"/>
    <w:basedOn w:val="Fuentedeprrafopredeter"/>
    <w:uiPriority w:val="1"/>
    <w:rsid w:val="00297AFF"/>
    <w:rPr>
      <w:rFonts w:asciiTheme="minorHAnsi" w:hAnsiTheme="minorHAnsi"/>
      <w:sz w:val="18"/>
    </w:rPr>
  </w:style>
  <w:style w:type="character" w:customStyle="1" w:styleId="Estilo26">
    <w:name w:val="Estilo26"/>
    <w:basedOn w:val="Fuentedeprrafopredeter"/>
    <w:uiPriority w:val="1"/>
    <w:rsid w:val="00297AFF"/>
    <w:rPr>
      <w:rFonts w:asciiTheme="minorHAnsi" w:hAnsiTheme="minorHAnsi"/>
      <w:sz w:val="18"/>
    </w:rPr>
  </w:style>
  <w:style w:type="character" w:customStyle="1" w:styleId="Estilo27">
    <w:name w:val="Estilo27"/>
    <w:basedOn w:val="Fuentedeprrafopredeter"/>
    <w:uiPriority w:val="1"/>
    <w:rsid w:val="00297AFF"/>
    <w:rPr>
      <w:rFonts w:asciiTheme="minorHAnsi" w:hAnsiTheme="minorHAnsi"/>
      <w:sz w:val="18"/>
    </w:rPr>
  </w:style>
  <w:style w:type="character" w:customStyle="1" w:styleId="Estilo38">
    <w:name w:val="Estilo38"/>
    <w:basedOn w:val="Fuentedeprrafopredeter"/>
    <w:uiPriority w:val="1"/>
    <w:rsid w:val="00297AFF"/>
    <w:rPr>
      <w:rFonts w:asciiTheme="minorHAnsi" w:hAnsiTheme="minorHAnsi"/>
      <w:b w:val="0"/>
      <w:i w:val="0"/>
      <w:caps w:val="0"/>
      <w:smallCaps w:val="0"/>
      <w:strike w:val="0"/>
      <w:dstrike w:val="0"/>
      <w:vanish w:val="0"/>
      <w:color w:val="auto"/>
      <w:sz w:val="18"/>
      <w:vertAlign w:val="baseline"/>
    </w:rPr>
  </w:style>
  <w:style w:type="character" w:customStyle="1" w:styleId="Estilo57">
    <w:name w:val="Estilo57"/>
    <w:basedOn w:val="Fuentedeprrafopredeter"/>
    <w:uiPriority w:val="1"/>
    <w:rsid w:val="00297AFF"/>
    <w:rPr>
      <w:rFonts w:asciiTheme="minorHAnsi" w:hAnsiTheme="minorHAnsi"/>
      <w:sz w:val="18"/>
    </w:rPr>
  </w:style>
  <w:style w:type="character" w:customStyle="1" w:styleId="Estilo58">
    <w:name w:val="Estilo58"/>
    <w:basedOn w:val="Fuentedeprrafopredeter"/>
    <w:uiPriority w:val="1"/>
    <w:rsid w:val="00297AFF"/>
    <w:rPr>
      <w:rFonts w:asciiTheme="minorHAnsi" w:hAnsiTheme="minorHAnsi"/>
      <w:sz w:val="18"/>
    </w:rPr>
  </w:style>
  <w:style w:type="character" w:customStyle="1" w:styleId="Estilo59">
    <w:name w:val="Estilo59"/>
    <w:basedOn w:val="Fuentedeprrafopredeter"/>
    <w:uiPriority w:val="1"/>
    <w:rsid w:val="00297AFF"/>
    <w:rPr>
      <w:rFonts w:asciiTheme="minorHAnsi" w:hAnsiTheme="minorHAnsi"/>
      <w:sz w:val="18"/>
    </w:rPr>
  </w:style>
  <w:style w:type="character" w:customStyle="1" w:styleId="Estilo60">
    <w:name w:val="Estilo60"/>
    <w:basedOn w:val="Fuentedeprrafopredeter"/>
    <w:uiPriority w:val="1"/>
    <w:rsid w:val="00297AFF"/>
    <w:rPr>
      <w:rFonts w:asciiTheme="minorHAnsi" w:hAnsiTheme="minorHAnsi"/>
      <w:sz w:val="18"/>
    </w:rPr>
  </w:style>
  <w:style w:type="character" w:customStyle="1" w:styleId="Estilo61">
    <w:name w:val="Estilo61"/>
    <w:basedOn w:val="Fuentedeprrafopredeter"/>
    <w:uiPriority w:val="1"/>
    <w:rsid w:val="00297AFF"/>
    <w:rPr>
      <w:rFonts w:asciiTheme="minorHAnsi" w:hAnsiTheme="minorHAnsi"/>
      <w:sz w:val="18"/>
    </w:rPr>
  </w:style>
  <w:style w:type="character" w:customStyle="1" w:styleId="Estilo63">
    <w:name w:val="Estilo63"/>
    <w:basedOn w:val="Fuentedeprrafopredeter"/>
    <w:uiPriority w:val="1"/>
    <w:rsid w:val="00297AFF"/>
    <w:rPr>
      <w:rFonts w:asciiTheme="minorHAnsi" w:hAnsiTheme="minorHAnsi"/>
      <w:sz w:val="18"/>
    </w:rPr>
  </w:style>
  <w:style w:type="character" w:customStyle="1" w:styleId="Estilo64">
    <w:name w:val="Estilo64"/>
    <w:basedOn w:val="Fuentedeprrafopredeter"/>
    <w:uiPriority w:val="1"/>
    <w:rsid w:val="00297AFF"/>
    <w:rPr>
      <w:rFonts w:asciiTheme="minorHAnsi" w:hAnsiTheme="minorHAnsi"/>
      <w:sz w:val="18"/>
    </w:rPr>
  </w:style>
  <w:style w:type="character" w:customStyle="1" w:styleId="Estilo65">
    <w:name w:val="Estilo65"/>
    <w:basedOn w:val="Fuentedeprrafopredeter"/>
    <w:uiPriority w:val="1"/>
    <w:rsid w:val="00297AFF"/>
    <w:rPr>
      <w:rFonts w:asciiTheme="minorHAnsi" w:hAnsiTheme="minorHAnsi"/>
      <w:sz w:val="18"/>
    </w:rPr>
  </w:style>
  <w:style w:type="character" w:customStyle="1" w:styleId="Estilo66">
    <w:name w:val="Estilo66"/>
    <w:basedOn w:val="Fuentedeprrafopredeter"/>
    <w:uiPriority w:val="1"/>
    <w:rsid w:val="00297AFF"/>
    <w:rPr>
      <w:rFonts w:asciiTheme="minorHAnsi" w:hAnsiTheme="minorHAnsi"/>
      <w:sz w:val="18"/>
    </w:rPr>
  </w:style>
  <w:style w:type="character" w:customStyle="1" w:styleId="Estilo67">
    <w:name w:val="Estilo67"/>
    <w:basedOn w:val="Fuentedeprrafopredeter"/>
    <w:uiPriority w:val="1"/>
    <w:rsid w:val="00297AFF"/>
    <w:rPr>
      <w:rFonts w:asciiTheme="minorHAnsi" w:hAnsiTheme="minorHAnsi"/>
      <w:sz w:val="18"/>
    </w:rPr>
  </w:style>
  <w:style w:type="character" w:customStyle="1" w:styleId="Estilo69">
    <w:name w:val="Estilo69"/>
    <w:basedOn w:val="Fuentedeprrafopredeter"/>
    <w:uiPriority w:val="1"/>
    <w:rsid w:val="00297AFF"/>
    <w:rPr>
      <w:rFonts w:asciiTheme="minorHAnsi" w:hAnsiTheme="minorHAnsi"/>
      <w:sz w:val="18"/>
    </w:rPr>
  </w:style>
  <w:style w:type="character" w:customStyle="1" w:styleId="Estilo70">
    <w:name w:val="Estilo70"/>
    <w:basedOn w:val="Fuentedeprrafopredeter"/>
    <w:uiPriority w:val="1"/>
    <w:rsid w:val="00297AFF"/>
    <w:rPr>
      <w:rFonts w:asciiTheme="minorHAnsi" w:hAnsiTheme="minorHAnsi"/>
      <w:sz w:val="18"/>
    </w:rPr>
  </w:style>
  <w:style w:type="character" w:customStyle="1" w:styleId="Estilo71">
    <w:name w:val="Estilo71"/>
    <w:basedOn w:val="Fuentedeprrafopredeter"/>
    <w:uiPriority w:val="1"/>
    <w:rsid w:val="00297AFF"/>
    <w:rPr>
      <w:rFonts w:asciiTheme="minorHAnsi" w:hAnsiTheme="minorHAnsi"/>
      <w:sz w:val="18"/>
    </w:rPr>
  </w:style>
  <w:style w:type="character" w:customStyle="1" w:styleId="Estilo72">
    <w:name w:val="Estilo72"/>
    <w:basedOn w:val="Fuentedeprrafopredeter"/>
    <w:uiPriority w:val="1"/>
    <w:rsid w:val="00297AFF"/>
    <w:rPr>
      <w:rFonts w:asciiTheme="majorHAnsi" w:hAnsiTheme="majorHAnsi"/>
      <w:sz w:val="18"/>
    </w:rPr>
  </w:style>
  <w:style w:type="character" w:customStyle="1" w:styleId="Estilo79">
    <w:name w:val="Estilo79"/>
    <w:basedOn w:val="Fuentedeprrafopredeter"/>
    <w:uiPriority w:val="1"/>
    <w:rsid w:val="00297AFF"/>
    <w:rPr>
      <w:rFonts w:asciiTheme="minorHAnsi" w:hAnsiTheme="minorHAnsi"/>
      <w:sz w:val="18"/>
    </w:rPr>
  </w:style>
  <w:style w:type="character" w:customStyle="1" w:styleId="Estilo85">
    <w:name w:val="Estilo85"/>
    <w:basedOn w:val="Fuentedeprrafopredeter"/>
    <w:uiPriority w:val="1"/>
    <w:rsid w:val="00297AFF"/>
    <w:rPr>
      <w:rFonts w:asciiTheme="minorHAnsi" w:hAnsiTheme="minorHAnsi"/>
      <w:sz w:val="18"/>
    </w:rPr>
  </w:style>
  <w:style w:type="character" w:customStyle="1" w:styleId="Estilo86">
    <w:name w:val="Estilo86"/>
    <w:basedOn w:val="Fuentedeprrafopredeter"/>
    <w:uiPriority w:val="1"/>
    <w:rsid w:val="00297AFF"/>
    <w:rPr>
      <w:rFonts w:asciiTheme="minorHAnsi" w:hAnsiTheme="minorHAnsi"/>
      <w:sz w:val="18"/>
    </w:rPr>
  </w:style>
  <w:style w:type="character" w:styleId="Hipervnculo">
    <w:name w:val="Hyperlink"/>
    <w:basedOn w:val="Fuentedeprrafopredeter"/>
    <w:uiPriority w:val="99"/>
    <w:unhideWhenUsed/>
    <w:rsid w:val="00C86C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islcollective.com/english-esl-worksheets/grammar/modals/giving-advice/13431" TargetMode="External"/><Relationship Id="rId13" Type="http://schemas.openxmlformats.org/officeDocument/2006/relationships/hyperlink" Target="https://es.liveworksheets.com/worksheets/en/English_as_a_Second_Language_(ESL)/Why_-_because/Why_-_because_ph23561ro" TargetMode="External"/><Relationship Id="rId18" Type="http://schemas.openxmlformats.org/officeDocument/2006/relationships/hyperlink" Target="https://www.english4accounting.com/unit/10/vocabulary"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basicenglishspeaking.com/checking-understanding-english/" TargetMode="External"/><Relationship Id="rId12" Type="http://schemas.openxmlformats.org/officeDocument/2006/relationships/hyperlink" Target="https://es.liveworksheets.com/kk390070te" TargetMode="External"/><Relationship Id="rId17" Type="http://schemas.openxmlformats.org/officeDocument/2006/relationships/hyperlink" Target="https://es.liveworksheets.com/worksheets/en/English_as_a_Second_Language_(ESL)/Modal_verbs/Modals_cs45938ze" TargetMode="External"/><Relationship Id="rId2" Type="http://schemas.openxmlformats.org/officeDocument/2006/relationships/styles" Target="styles.xml"/><Relationship Id="rId16" Type="http://schemas.openxmlformats.org/officeDocument/2006/relationships/hyperlink" Target="http://usefulenglish.ru/grammar/modal-verbs-exercise-fiv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liveworksheets.com/tq389715g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earnenglish-online.com/grammar/modals/possibility.html" TargetMode="External"/><Relationship Id="rId23" Type="http://schemas.openxmlformats.org/officeDocument/2006/relationships/glossaryDocument" Target="glossary/document.xml"/><Relationship Id="rId10" Type="http://schemas.openxmlformats.org/officeDocument/2006/relationships/hyperlink" Target="https://es.liveworksheets.com/worksheets/en/English_as_a_Second_Language_(ESL)/Listening_comprehension/At_home_ec113700sb" TargetMode="External"/><Relationship Id="rId19" Type="http://schemas.openxmlformats.org/officeDocument/2006/relationships/hyperlink" Target="https://www.englishpage.com/modals/interactivemodal1.htm" TargetMode="External"/><Relationship Id="rId4" Type="http://schemas.openxmlformats.org/officeDocument/2006/relationships/webSettings" Target="webSettings.xml"/><Relationship Id="rId9" Type="http://schemas.openxmlformats.org/officeDocument/2006/relationships/hyperlink" Target="https://www.juicyenglish.com/blog/expressing-surprise-and-disbelief" TargetMode="External"/><Relationship Id="rId14" Type="http://schemas.openxmlformats.org/officeDocument/2006/relationships/hyperlink" Target="https://es.liveworksheets.com/worksheets/en/English_as_a_Second_Language_(ESL)/Giving_advice/Give_Advice_%E2%80%98%C2%B7_Reasons_with_Should_%E2%80%98%C2%B7_Because_el387646x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D20783FB7F47F69E8AC5F56E6C3A13"/>
        <w:category>
          <w:name w:val="General"/>
          <w:gallery w:val="placeholder"/>
        </w:category>
        <w:types>
          <w:type w:val="bbPlcHdr"/>
        </w:types>
        <w:behaviors>
          <w:behavior w:val="content"/>
        </w:behaviors>
        <w:guid w:val="{D077BC06-D2D0-4E38-9E63-4BDE9D81B407}"/>
      </w:docPartPr>
      <w:docPartBody>
        <w:p w:rsidR="00862249" w:rsidRDefault="00FC1724" w:rsidP="00FC1724">
          <w:pPr>
            <w:pStyle w:val="B2D20783FB7F47F69E8AC5F56E6C3A13"/>
          </w:pPr>
          <w:r w:rsidRPr="007A087D">
            <w:rPr>
              <w:rStyle w:val="Textodelmarcadordeposicin"/>
            </w:rPr>
            <w:t>Haga clic aquí o pulse para escribir una fecha.</w:t>
          </w:r>
        </w:p>
      </w:docPartBody>
    </w:docPart>
    <w:docPart>
      <w:docPartPr>
        <w:name w:val="B10A563D2E3343179361B972A8F9C07B"/>
        <w:category>
          <w:name w:val="General"/>
          <w:gallery w:val="placeholder"/>
        </w:category>
        <w:types>
          <w:type w:val="bbPlcHdr"/>
        </w:types>
        <w:behaviors>
          <w:behavior w:val="content"/>
        </w:behaviors>
        <w:guid w:val="{F73E9D69-E42F-4CA9-A143-02DDD7112E8C}"/>
      </w:docPartPr>
      <w:docPartBody>
        <w:p w:rsidR="00862249" w:rsidRDefault="00FC1724" w:rsidP="00FC1724">
          <w:pPr>
            <w:pStyle w:val="B10A563D2E3343179361B972A8F9C07B"/>
          </w:pPr>
          <w:r w:rsidRPr="000D110C">
            <w:rPr>
              <w:rStyle w:val="Textodelmarcadordeposicin"/>
              <w:sz w:val="20"/>
            </w:rPr>
            <w:t>Elija un elemento.</w:t>
          </w:r>
        </w:p>
      </w:docPartBody>
    </w:docPart>
    <w:docPart>
      <w:docPartPr>
        <w:name w:val="2AF80A1831EF415A9E7EA91191BAEA77"/>
        <w:category>
          <w:name w:val="General"/>
          <w:gallery w:val="placeholder"/>
        </w:category>
        <w:types>
          <w:type w:val="bbPlcHdr"/>
        </w:types>
        <w:behaviors>
          <w:behavior w:val="content"/>
        </w:behaviors>
        <w:guid w:val="{3C8382B1-FD06-4CCC-8F2D-F5CFE4D4DD94}"/>
      </w:docPartPr>
      <w:docPartBody>
        <w:p w:rsidR="00862249" w:rsidRDefault="00FC1724" w:rsidP="00FC1724">
          <w:pPr>
            <w:pStyle w:val="2AF80A1831EF415A9E7EA91191BAEA77"/>
          </w:pPr>
          <w:r w:rsidRPr="000D110C">
            <w:rPr>
              <w:rStyle w:val="Textodelmarcadordeposicin"/>
              <w:sz w:val="20"/>
            </w:rPr>
            <w:t>Elija un elemento.</w:t>
          </w:r>
        </w:p>
      </w:docPartBody>
    </w:docPart>
    <w:docPart>
      <w:docPartPr>
        <w:name w:val="F89D05BB835A4EEF868668C816B691EA"/>
        <w:category>
          <w:name w:val="General"/>
          <w:gallery w:val="placeholder"/>
        </w:category>
        <w:types>
          <w:type w:val="bbPlcHdr"/>
        </w:types>
        <w:behaviors>
          <w:behavior w:val="content"/>
        </w:behaviors>
        <w:guid w:val="{6177CDEE-7858-4550-9179-D7A4CC3A1393}"/>
      </w:docPartPr>
      <w:docPartBody>
        <w:p w:rsidR="00862249" w:rsidRDefault="00FC1724" w:rsidP="00FC1724">
          <w:pPr>
            <w:pStyle w:val="F89D05BB835A4EEF868668C816B691EA"/>
          </w:pPr>
          <w:r w:rsidRPr="000D110C">
            <w:rPr>
              <w:rStyle w:val="Textodelmarcadordeposicin"/>
              <w:sz w:val="20"/>
            </w:rPr>
            <w:t>Haga clic o pulse aquí para escribir texto.</w:t>
          </w:r>
        </w:p>
      </w:docPartBody>
    </w:docPart>
    <w:docPart>
      <w:docPartPr>
        <w:name w:val="DB7DEF3AD2834821A249A10EFCC55627"/>
        <w:category>
          <w:name w:val="General"/>
          <w:gallery w:val="placeholder"/>
        </w:category>
        <w:types>
          <w:type w:val="bbPlcHdr"/>
        </w:types>
        <w:behaviors>
          <w:behavior w:val="content"/>
        </w:behaviors>
        <w:guid w:val="{60A0D037-4047-4611-BC36-3352C44CBBF6}"/>
      </w:docPartPr>
      <w:docPartBody>
        <w:p w:rsidR="00862249" w:rsidRDefault="00FC1724" w:rsidP="00FC1724">
          <w:pPr>
            <w:pStyle w:val="DB7DEF3AD2834821A249A10EFCC55627"/>
          </w:pPr>
          <w:r w:rsidRPr="001B2A54">
            <w:rPr>
              <w:rStyle w:val="Textodelmarcadordeposicin"/>
              <w:sz w:val="18"/>
              <w:szCs w:val="18"/>
            </w:rPr>
            <w:t>Haga clic o pulse aquí para escribir texto.</w:t>
          </w:r>
        </w:p>
      </w:docPartBody>
    </w:docPart>
    <w:docPart>
      <w:docPartPr>
        <w:name w:val="9B87E2F57AEC47999040B49A1BE46C76"/>
        <w:category>
          <w:name w:val="General"/>
          <w:gallery w:val="placeholder"/>
        </w:category>
        <w:types>
          <w:type w:val="bbPlcHdr"/>
        </w:types>
        <w:behaviors>
          <w:behavior w:val="content"/>
        </w:behaviors>
        <w:guid w:val="{B4C8A162-9E71-4B1E-A091-C06E546FDB58}"/>
      </w:docPartPr>
      <w:docPartBody>
        <w:p w:rsidR="00862249" w:rsidRDefault="00FC1724" w:rsidP="00FC1724">
          <w:pPr>
            <w:pStyle w:val="9B87E2F57AEC47999040B49A1BE46C76"/>
          </w:pPr>
          <w:r w:rsidRPr="001B2A54">
            <w:rPr>
              <w:rStyle w:val="Textodelmarcadordeposicin"/>
              <w:sz w:val="18"/>
              <w:szCs w:val="18"/>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ENOR Fontana N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7">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24"/>
    <w:rsid w:val="001142B2"/>
    <w:rsid w:val="00234B96"/>
    <w:rsid w:val="00240465"/>
    <w:rsid w:val="006E7794"/>
    <w:rsid w:val="007C0183"/>
    <w:rsid w:val="00862249"/>
    <w:rsid w:val="00A20CFB"/>
    <w:rsid w:val="00B214ED"/>
    <w:rsid w:val="00CC2884"/>
    <w:rsid w:val="00D571C0"/>
    <w:rsid w:val="00D95EAB"/>
    <w:rsid w:val="00F5799F"/>
    <w:rsid w:val="00FC17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C1724"/>
    <w:rPr>
      <w:color w:val="808080"/>
    </w:rPr>
  </w:style>
  <w:style w:type="paragraph" w:customStyle="1" w:styleId="B2D20783FB7F47F69E8AC5F56E6C3A13">
    <w:name w:val="B2D20783FB7F47F69E8AC5F56E6C3A13"/>
    <w:rsid w:val="00FC1724"/>
  </w:style>
  <w:style w:type="paragraph" w:customStyle="1" w:styleId="B10A563D2E3343179361B972A8F9C07B">
    <w:name w:val="B10A563D2E3343179361B972A8F9C07B"/>
    <w:rsid w:val="00FC1724"/>
  </w:style>
  <w:style w:type="paragraph" w:customStyle="1" w:styleId="2AF80A1831EF415A9E7EA91191BAEA77">
    <w:name w:val="2AF80A1831EF415A9E7EA91191BAEA77"/>
    <w:rsid w:val="00FC1724"/>
  </w:style>
  <w:style w:type="paragraph" w:customStyle="1" w:styleId="F89D05BB835A4EEF868668C816B691EA">
    <w:name w:val="F89D05BB835A4EEF868668C816B691EA"/>
    <w:rsid w:val="00FC1724"/>
  </w:style>
  <w:style w:type="paragraph" w:customStyle="1" w:styleId="674C63BAEBDF447FA60D8B1B2467B73E">
    <w:name w:val="674C63BAEBDF447FA60D8B1B2467B73E"/>
    <w:rsid w:val="00FC1724"/>
  </w:style>
  <w:style w:type="paragraph" w:customStyle="1" w:styleId="37A263B52763435F94472C1A664C5913">
    <w:name w:val="37A263B52763435F94472C1A664C5913"/>
    <w:rsid w:val="00FC1724"/>
  </w:style>
  <w:style w:type="paragraph" w:customStyle="1" w:styleId="9F766F81A05B4B57B0D73D002877EF01">
    <w:name w:val="9F766F81A05B4B57B0D73D002877EF01"/>
    <w:rsid w:val="00FC1724"/>
  </w:style>
  <w:style w:type="paragraph" w:customStyle="1" w:styleId="155F7FBBE5B344409715E1481E2CE6A4">
    <w:name w:val="155F7FBBE5B344409715E1481E2CE6A4"/>
    <w:rsid w:val="00FC1724"/>
  </w:style>
  <w:style w:type="paragraph" w:customStyle="1" w:styleId="4367E675D6E54E51B3C20F04513AEE2B">
    <w:name w:val="4367E675D6E54E51B3C20F04513AEE2B"/>
    <w:rsid w:val="00FC1724"/>
  </w:style>
  <w:style w:type="paragraph" w:customStyle="1" w:styleId="272604E68FE54F91A37B79FDFAAA1075">
    <w:name w:val="272604E68FE54F91A37B79FDFAAA1075"/>
    <w:rsid w:val="00FC1724"/>
  </w:style>
  <w:style w:type="paragraph" w:customStyle="1" w:styleId="5B679926E86E48ECA09FBA8126A332E9">
    <w:name w:val="5B679926E86E48ECA09FBA8126A332E9"/>
    <w:rsid w:val="00FC1724"/>
  </w:style>
  <w:style w:type="paragraph" w:customStyle="1" w:styleId="C5725537CB164892AF65B32AC4B9CA11">
    <w:name w:val="C5725537CB164892AF65B32AC4B9CA11"/>
    <w:rsid w:val="00FC1724"/>
  </w:style>
  <w:style w:type="paragraph" w:customStyle="1" w:styleId="317CA28095A041E09E2ECA891F3FC6A8">
    <w:name w:val="317CA28095A041E09E2ECA891F3FC6A8"/>
    <w:rsid w:val="00FC1724"/>
  </w:style>
  <w:style w:type="paragraph" w:customStyle="1" w:styleId="8802A41D8B6244B6925647F2DE3D6502">
    <w:name w:val="8802A41D8B6244B6925647F2DE3D6502"/>
    <w:rsid w:val="00FC1724"/>
  </w:style>
  <w:style w:type="paragraph" w:customStyle="1" w:styleId="FFF54F4E22A7453EBC57557EAE9F405C">
    <w:name w:val="FFF54F4E22A7453EBC57557EAE9F405C"/>
    <w:rsid w:val="00FC1724"/>
  </w:style>
  <w:style w:type="paragraph" w:customStyle="1" w:styleId="D4E5C8FDC5A34563B71E043C20464F4A">
    <w:name w:val="D4E5C8FDC5A34563B71E043C20464F4A"/>
    <w:rsid w:val="00FC1724"/>
  </w:style>
  <w:style w:type="paragraph" w:customStyle="1" w:styleId="A111CC8AB4DF490A8F4E0656893DA2FD">
    <w:name w:val="A111CC8AB4DF490A8F4E0656893DA2FD"/>
    <w:rsid w:val="00FC1724"/>
  </w:style>
  <w:style w:type="paragraph" w:customStyle="1" w:styleId="DD3BF7BF0A4649DA95EC939BD83ECF10">
    <w:name w:val="DD3BF7BF0A4649DA95EC939BD83ECF10"/>
    <w:rsid w:val="00FC1724"/>
  </w:style>
  <w:style w:type="paragraph" w:customStyle="1" w:styleId="3A16C68FF1CA4415A8270222AEADA6D1">
    <w:name w:val="3A16C68FF1CA4415A8270222AEADA6D1"/>
    <w:rsid w:val="00FC1724"/>
  </w:style>
  <w:style w:type="paragraph" w:customStyle="1" w:styleId="C269FB5F78C6415AAF402E26DC56758B">
    <w:name w:val="C269FB5F78C6415AAF402E26DC56758B"/>
    <w:rsid w:val="00FC1724"/>
  </w:style>
  <w:style w:type="paragraph" w:customStyle="1" w:styleId="2B05EB1EC3AF4625B5C89BC86683B8A0">
    <w:name w:val="2B05EB1EC3AF4625B5C89BC86683B8A0"/>
    <w:rsid w:val="00FC1724"/>
  </w:style>
  <w:style w:type="paragraph" w:customStyle="1" w:styleId="33AC9963B17F4AB38F63B6A8DDD0309A">
    <w:name w:val="33AC9963B17F4AB38F63B6A8DDD0309A"/>
    <w:rsid w:val="00FC1724"/>
  </w:style>
  <w:style w:type="paragraph" w:customStyle="1" w:styleId="B3D28737286C4C9AB18BE776C49DC748">
    <w:name w:val="B3D28737286C4C9AB18BE776C49DC748"/>
    <w:rsid w:val="00FC1724"/>
  </w:style>
  <w:style w:type="paragraph" w:customStyle="1" w:styleId="5B81BD56014B43AE89E8A07C32F65412">
    <w:name w:val="5B81BD56014B43AE89E8A07C32F65412"/>
    <w:rsid w:val="00FC1724"/>
  </w:style>
  <w:style w:type="paragraph" w:customStyle="1" w:styleId="A1B80B8A66DF47428FC20FC2F66124EA">
    <w:name w:val="A1B80B8A66DF47428FC20FC2F66124EA"/>
    <w:rsid w:val="00FC1724"/>
  </w:style>
  <w:style w:type="paragraph" w:customStyle="1" w:styleId="968038DD41D74ABFB744108CBAF5EA01">
    <w:name w:val="968038DD41D74ABFB744108CBAF5EA01"/>
    <w:rsid w:val="00FC1724"/>
  </w:style>
  <w:style w:type="paragraph" w:customStyle="1" w:styleId="4AD3AD2976324B8D9804BC39EE8F0AF9">
    <w:name w:val="4AD3AD2976324B8D9804BC39EE8F0AF9"/>
    <w:rsid w:val="00FC1724"/>
  </w:style>
  <w:style w:type="paragraph" w:customStyle="1" w:styleId="65687D8BF4104A869E24457FBEBB121D">
    <w:name w:val="65687D8BF4104A869E24457FBEBB121D"/>
    <w:rsid w:val="00FC1724"/>
  </w:style>
  <w:style w:type="paragraph" w:customStyle="1" w:styleId="56E1942DF3D841E0904AE2CDFB98F417">
    <w:name w:val="56E1942DF3D841E0904AE2CDFB98F417"/>
    <w:rsid w:val="00FC1724"/>
  </w:style>
  <w:style w:type="paragraph" w:customStyle="1" w:styleId="2806CF3EC1E44FA7914392D6F511EF17">
    <w:name w:val="2806CF3EC1E44FA7914392D6F511EF17"/>
    <w:rsid w:val="00FC1724"/>
  </w:style>
  <w:style w:type="paragraph" w:customStyle="1" w:styleId="B0CF582CEB9248CF8964321DACC8A98B">
    <w:name w:val="B0CF582CEB9248CF8964321DACC8A98B"/>
    <w:rsid w:val="00FC1724"/>
  </w:style>
  <w:style w:type="paragraph" w:customStyle="1" w:styleId="79D8B2618E4049F8B09DED3C5086C189">
    <w:name w:val="79D8B2618E4049F8B09DED3C5086C189"/>
    <w:rsid w:val="00FC1724"/>
  </w:style>
  <w:style w:type="paragraph" w:customStyle="1" w:styleId="83E9DA16191F4371A87837F5E44DB921">
    <w:name w:val="83E9DA16191F4371A87837F5E44DB921"/>
    <w:rsid w:val="00FC1724"/>
  </w:style>
  <w:style w:type="paragraph" w:customStyle="1" w:styleId="48B20142D9784276B706C91C028EE3A9">
    <w:name w:val="48B20142D9784276B706C91C028EE3A9"/>
    <w:rsid w:val="00FC1724"/>
  </w:style>
  <w:style w:type="paragraph" w:customStyle="1" w:styleId="0520A19282CC4577A4C51B1B86BDD2E6">
    <w:name w:val="0520A19282CC4577A4C51B1B86BDD2E6"/>
    <w:rsid w:val="00FC1724"/>
  </w:style>
  <w:style w:type="paragraph" w:customStyle="1" w:styleId="FEE58982202946B2BFDE06E788FADAF6">
    <w:name w:val="FEE58982202946B2BFDE06E788FADAF6"/>
    <w:rsid w:val="00FC1724"/>
  </w:style>
  <w:style w:type="paragraph" w:customStyle="1" w:styleId="CF118AF92A2F41C1927A52AEAC098742">
    <w:name w:val="CF118AF92A2F41C1927A52AEAC098742"/>
    <w:rsid w:val="00FC1724"/>
  </w:style>
  <w:style w:type="paragraph" w:customStyle="1" w:styleId="D4E22AAD3D2841F592807C166CA430C1">
    <w:name w:val="D4E22AAD3D2841F592807C166CA430C1"/>
    <w:rsid w:val="00FC1724"/>
  </w:style>
  <w:style w:type="paragraph" w:customStyle="1" w:styleId="91FE3A8D174C4D55B2E2D3E6CE4D9A37">
    <w:name w:val="91FE3A8D174C4D55B2E2D3E6CE4D9A37"/>
    <w:rsid w:val="00FC1724"/>
  </w:style>
  <w:style w:type="paragraph" w:customStyle="1" w:styleId="5CA05590EDC64827816F17B1FE509E74">
    <w:name w:val="5CA05590EDC64827816F17B1FE509E74"/>
    <w:rsid w:val="00FC1724"/>
  </w:style>
  <w:style w:type="paragraph" w:customStyle="1" w:styleId="BEFDA8163DE44B5EB53F97C27F05AD24">
    <w:name w:val="BEFDA8163DE44B5EB53F97C27F05AD24"/>
    <w:rsid w:val="00FC1724"/>
  </w:style>
  <w:style w:type="paragraph" w:customStyle="1" w:styleId="B4A25A5B48B44D61A951DE80310C3EE6">
    <w:name w:val="B4A25A5B48B44D61A951DE80310C3EE6"/>
    <w:rsid w:val="00FC1724"/>
  </w:style>
  <w:style w:type="paragraph" w:customStyle="1" w:styleId="DB7DEF3AD2834821A249A10EFCC55627">
    <w:name w:val="DB7DEF3AD2834821A249A10EFCC55627"/>
    <w:rsid w:val="00FC1724"/>
  </w:style>
  <w:style w:type="paragraph" w:customStyle="1" w:styleId="167B6802E2FD42AEA9F30BEBF19BB0F9">
    <w:name w:val="167B6802E2FD42AEA9F30BEBF19BB0F9"/>
    <w:rsid w:val="00FC1724"/>
  </w:style>
  <w:style w:type="paragraph" w:customStyle="1" w:styleId="43D248700EEC4791A7A5EE36942BCBAE">
    <w:name w:val="43D248700EEC4791A7A5EE36942BCBAE"/>
    <w:rsid w:val="00FC1724"/>
  </w:style>
  <w:style w:type="paragraph" w:customStyle="1" w:styleId="730E2A7C41FB4B8D8CC51975665C6981">
    <w:name w:val="730E2A7C41FB4B8D8CC51975665C6981"/>
    <w:rsid w:val="00FC1724"/>
  </w:style>
  <w:style w:type="paragraph" w:customStyle="1" w:styleId="E40959712844415FA014376DFBE4E7DD">
    <w:name w:val="E40959712844415FA014376DFBE4E7DD"/>
    <w:rsid w:val="00FC1724"/>
  </w:style>
  <w:style w:type="paragraph" w:customStyle="1" w:styleId="4B809949A26D42F888D4284F927414CB">
    <w:name w:val="4B809949A26D42F888D4284F927414CB"/>
    <w:rsid w:val="00FC1724"/>
  </w:style>
  <w:style w:type="paragraph" w:customStyle="1" w:styleId="1ED2357856D54EED974BB3CCE26AF657">
    <w:name w:val="1ED2357856D54EED974BB3CCE26AF657"/>
    <w:rsid w:val="00FC1724"/>
  </w:style>
  <w:style w:type="paragraph" w:customStyle="1" w:styleId="1A9771803CEB44B8885801CD790212EB">
    <w:name w:val="1A9771803CEB44B8885801CD790212EB"/>
    <w:rsid w:val="00FC1724"/>
  </w:style>
  <w:style w:type="paragraph" w:customStyle="1" w:styleId="0FB096AE9CBA4C508357BC9B2324C3A7">
    <w:name w:val="0FB096AE9CBA4C508357BC9B2324C3A7"/>
    <w:rsid w:val="00FC1724"/>
  </w:style>
  <w:style w:type="paragraph" w:customStyle="1" w:styleId="0AD2B042141749A4A523316F231B9AEF">
    <w:name w:val="0AD2B042141749A4A523316F231B9AEF"/>
    <w:rsid w:val="00FC1724"/>
  </w:style>
  <w:style w:type="paragraph" w:customStyle="1" w:styleId="768691A2AA204435B7E00DFB1B75A041">
    <w:name w:val="768691A2AA204435B7E00DFB1B75A041"/>
    <w:rsid w:val="00FC1724"/>
  </w:style>
  <w:style w:type="paragraph" w:customStyle="1" w:styleId="8282A3F13CA8441AADB7CF0530D5EFA6">
    <w:name w:val="8282A3F13CA8441AADB7CF0530D5EFA6"/>
    <w:rsid w:val="00FC1724"/>
  </w:style>
  <w:style w:type="paragraph" w:customStyle="1" w:styleId="B6F69EBF7B07401DBE4D035E2E0DC70B">
    <w:name w:val="B6F69EBF7B07401DBE4D035E2E0DC70B"/>
    <w:rsid w:val="00FC1724"/>
  </w:style>
  <w:style w:type="paragraph" w:customStyle="1" w:styleId="CE9F78E6B6D14B0B899B90555270CC36">
    <w:name w:val="CE9F78E6B6D14B0B899B90555270CC36"/>
    <w:rsid w:val="00FC1724"/>
  </w:style>
  <w:style w:type="paragraph" w:customStyle="1" w:styleId="BC18FEB4A5D240ED9A16B9275D7548CF">
    <w:name w:val="BC18FEB4A5D240ED9A16B9275D7548CF"/>
    <w:rsid w:val="00FC1724"/>
  </w:style>
  <w:style w:type="paragraph" w:customStyle="1" w:styleId="308CBE83DC3742C4A6A205EBD6C3520D">
    <w:name w:val="308CBE83DC3742C4A6A205EBD6C3520D"/>
    <w:rsid w:val="00FC1724"/>
  </w:style>
  <w:style w:type="paragraph" w:customStyle="1" w:styleId="86D57947E5364B3C9C87F11347B3E0E2">
    <w:name w:val="86D57947E5364B3C9C87F11347B3E0E2"/>
    <w:rsid w:val="00FC1724"/>
  </w:style>
  <w:style w:type="paragraph" w:customStyle="1" w:styleId="812CFE3B3FBA4B40939C1A82947EBD73">
    <w:name w:val="812CFE3B3FBA4B40939C1A82947EBD73"/>
    <w:rsid w:val="00FC1724"/>
  </w:style>
  <w:style w:type="paragraph" w:customStyle="1" w:styleId="6F8AF7CA48E44004B3D86CEB802AFF25">
    <w:name w:val="6F8AF7CA48E44004B3D86CEB802AFF25"/>
    <w:rsid w:val="00FC1724"/>
  </w:style>
  <w:style w:type="paragraph" w:customStyle="1" w:styleId="6B4F6B4BFFE84DFBBD2EDF69068E8E60">
    <w:name w:val="6B4F6B4BFFE84DFBBD2EDF69068E8E60"/>
    <w:rsid w:val="00FC1724"/>
  </w:style>
  <w:style w:type="paragraph" w:customStyle="1" w:styleId="B335D253D63D4CE296593A8C47700BBD">
    <w:name w:val="B335D253D63D4CE296593A8C47700BBD"/>
    <w:rsid w:val="00FC1724"/>
  </w:style>
  <w:style w:type="paragraph" w:customStyle="1" w:styleId="CAACB93FB2E04865BFFC8F765CE80315">
    <w:name w:val="CAACB93FB2E04865BFFC8F765CE80315"/>
    <w:rsid w:val="00FC1724"/>
  </w:style>
  <w:style w:type="paragraph" w:customStyle="1" w:styleId="32EBAB91DCCB4A188421FEFAF430F1A9">
    <w:name w:val="32EBAB91DCCB4A188421FEFAF430F1A9"/>
    <w:rsid w:val="00FC1724"/>
  </w:style>
  <w:style w:type="paragraph" w:customStyle="1" w:styleId="EB726781FB544A1B89B939105BD6CCE8">
    <w:name w:val="EB726781FB544A1B89B939105BD6CCE8"/>
    <w:rsid w:val="00FC1724"/>
  </w:style>
  <w:style w:type="paragraph" w:customStyle="1" w:styleId="B838D76A8D7E4EBEBCF2F8C647D6C3ED">
    <w:name w:val="B838D76A8D7E4EBEBCF2F8C647D6C3ED"/>
    <w:rsid w:val="00FC1724"/>
  </w:style>
  <w:style w:type="paragraph" w:customStyle="1" w:styleId="B71B046B528F4B4590B6D1271D646833">
    <w:name w:val="B71B046B528F4B4590B6D1271D646833"/>
    <w:rsid w:val="00FC1724"/>
  </w:style>
  <w:style w:type="paragraph" w:customStyle="1" w:styleId="9AEA012C8DAF423A9EE4B5A658818EDE">
    <w:name w:val="9AEA012C8DAF423A9EE4B5A658818EDE"/>
    <w:rsid w:val="00FC1724"/>
  </w:style>
  <w:style w:type="paragraph" w:customStyle="1" w:styleId="E5DF1E37D08E4EAE8BB8C66C3250A390">
    <w:name w:val="E5DF1E37D08E4EAE8BB8C66C3250A390"/>
    <w:rsid w:val="00FC1724"/>
  </w:style>
  <w:style w:type="paragraph" w:customStyle="1" w:styleId="0CDFCD98FC954F1BA44E822DB2B2C60B">
    <w:name w:val="0CDFCD98FC954F1BA44E822DB2B2C60B"/>
    <w:rsid w:val="00FC1724"/>
  </w:style>
  <w:style w:type="paragraph" w:customStyle="1" w:styleId="B0720B0A588F458D945159AF24815301">
    <w:name w:val="B0720B0A588F458D945159AF24815301"/>
    <w:rsid w:val="00FC1724"/>
  </w:style>
  <w:style w:type="paragraph" w:customStyle="1" w:styleId="A6AA04DB08D8499082FE20073FA55F66">
    <w:name w:val="A6AA04DB08D8499082FE20073FA55F66"/>
    <w:rsid w:val="00FC1724"/>
  </w:style>
  <w:style w:type="paragraph" w:customStyle="1" w:styleId="B88CA6306E1344A69CCD21299AFA0322">
    <w:name w:val="B88CA6306E1344A69CCD21299AFA0322"/>
    <w:rsid w:val="00FC1724"/>
  </w:style>
  <w:style w:type="paragraph" w:customStyle="1" w:styleId="7DC532685D4A45679D851173F7C50F9C">
    <w:name w:val="7DC532685D4A45679D851173F7C50F9C"/>
    <w:rsid w:val="00FC1724"/>
  </w:style>
  <w:style w:type="paragraph" w:customStyle="1" w:styleId="1D59F525E6C1426CAD19B1F8DB2CC3F5">
    <w:name w:val="1D59F525E6C1426CAD19B1F8DB2CC3F5"/>
    <w:rsid w:val="00FC1724"/>
  </w:style>
  <w:style w:type="paragraph" w:customStyle="1" w:styleId="107E7A6DD53B4D868B1115BA73D9AC2E">
    <w:name w:val="107E7A6DD53B4D868B1115BA73D9AC2E"/>
    <w:rsid w:val="00FC1724"/>
  </w:style>
  <w:style w:type="paragraph" w:customStyle="1" w:styleId="20AE77C6C2F34435917C78D09226FCA1">
    <w:name w:val="20AE77C6C2F34435917C78D09226FCA1"/>
    <w:rsid w:val="00FC1724"/>
  </w:style>
  <w:style w:type="paragraph" w:customStyle="1" w:styleId="143E9B68EA274F6DABE701D0D57DA12C">
    <w:name w:val="143E9B68EA274F6DABE701D0D57DA12C"/>
    <w:rsid w:val="00FC1724"/>
  </w:style>
  <w:style w:type="paragraph" w:customStyle="1" w:styleId="DDC34980572D42E58775DBF0A577E614">
    <w:name w:val="DDC34980572D42E58775DBF0A577E614"/>
    <w:rsid w:val="00FC1724"/>
  </w:style>
  <w:style w:type="paragraph" w:customStyle="1" w:styleId="FC5D18EEC60142709FC8C0582A177F7C">
    <w:name w:val="FC5D18EEC60142709FC8C0582A177F7C"/>
    <w:rsid w:val="00FC1724"/>
  </w:style>
  <w:style w:type="paragraph" w:customStyle="1" w:styleId="0FB5BD75355347FE9E59CE03ED8D4B62">
    <w:name w:val="0FB5BD75355347FE9E59CE03ED8D4B62"/>
    <w:rsid w:val="00FC1724"/>
  </w:style>
  <w:style w:type="paragraph" w:customStyle="1" w:styleId="394E28D8BD244A42B517933DDCCD8683">
    <w:name w:val="394E28D8BD244A42B517933DDCCD8683"/>
    <w:rsid w:val="00FC1724"/>
  </w:style>
  <w:style w:type="paragraph" w:customStyle="1" w:styleId="D13FFC9681F943EAB464BA55B67323C0">
    <w:name w:val="D13FFC9681F943EAB464BA55B67323C0"/>
    <w:rsid w:val="00FC1724"/>
  </w:style>
  <w:style w:type="paragraph" w:customStyle="1" w:styleId="B60B5FFF1D924D21B84D87F10B87F9F2">
    <w:name w:val="B60B5FFF1D924D21B84D87F10B87F9F2"/>
    <w:rsid w:val="00FC1724"/>
  </w:style>
  <w:style w:type="paragraph" w:customStyle="1" w:styleId="112296B4641748268C1EBB03B8B82AA0">
    <w:name w:val="112296B4641748268C1EBB03B8B82AA0"/>
    <w:rsid w:val="00FC1724"/>
  </w:style>
  <w:style w:type="paragraph" w:customStyle="1" w:styleId="8DADBE83E7814D98B1F42A918E50F9D1">
    <w:name w:val="8DADBE83E7814D98B1F42A918E50F9D1"/>
    <w:rsid w:val="00FC1724"/>
  </w:style>
  <w:style w:type="paragraph" w:customStyle="1" w:styleId="5F48B9277029458C9C08EA6B7FAEB8C2">
    <w:name w:val="5F48B9277029458C9C08EA6B7FAEB8C2"/>
    <w:rsid w:val="00FC1724"/>
  </w:style>
  <w:style w:type="paragraph" w:customStyle="1" w:styleId="B0AB542E1C464433B7FEA33AB8ABE5AC">
    <w:name w:val="B0AB542E1C464433B7FEA33AB8ABE5AC"/>
    <w:rsid w:val="00FC1724"/>
  </w:style>
  <w:style w:type="paragraph" w:customStyle="1" w:styleId="6414E219C0A74BAE8836173CD12FEB45">
    <w:name w:val="6414E219C0A74BAE8836173CD12FEB45"/>
    <w:rsid w:val="00FC1724"/>
  </w:style>
  <w:style w:type="paragraph" w:customStyle="1" w:styleId="1A11A3C4F2674DF4B61119BE0CE3B527">
    <w:name w:val="1A11A3C4F2674DF4B61119BE0CE3B527"/>
    <w:rsid w:val="00FC1724"/>
  </w:style>
  <w:style w:type="paragraph" w:customStyle="1" w:styleId="55E65AC35AEF47BE8970479CD4B055EE">
    <w:name w:val="55E65AC35AEF47BE8970479CD4B055EE"/>
    <w:rsid w:val="00FC1724"/>
  </w:style>
  <w:style w:type="paragraph" w:customStyle="1" w:styleId="AFFE03E420904B6F9F68DF082A3E0BE0">
    <w:name w:val="AFFE03E420904B6F9F68DF082A3E0BE0"/>
    <w:rsid w:val="00FC1724"/>
  </w:style>
  <w:style w:type="paragraph" w:customStyle="1" w:styleId="86E719DA6D7447A492143651AA00CE62">
    <w:name w:val="86E719DA6D7447A492143651AA00CE62"/>
    <w:rsid w:val="00FC1724"/>
  </w:style>
  <w:style w:type="paragraph" w:customStyle="1" w:styleId="D0D447E9DBA446D8BC38A428AF6C20E0">
    <w:name w:val="D0D447E9DBA446D8BC38A428AF6C20E0"/>
    <w:rsid w:val="00FC1724"/>
  </w:style>
  <w:style w:type="paragraph" w:customStyle="1" w:styleId="916D434FB23444648C6FEFFCBA93E5E9">
    <w:name w:val="916D434FB23444648C6FEFFCBA93E5E9"/>
    <w:rsid w:val="00FC1724"/>
  </w:style>
  <w:style w:type="paragraph" w:customStyle="1" w:styleId="8FD2BF2719CD4419A7FC3AF95E984814">
    <w:name w:val="8FD2BF2719CD4419A7FC3AF95E984814"/>
    <w:rsid w:val="00FC1724"/>
  </w:style>
  <w:style w:type="paragraph" w:customStyle="1" w:styleId="9F560C9C06C648DCB68269DFF421D5C3">
    <w:name w:val="9F560C9C06C648DCB68269DFF421D5C3"/>
    <w:rsid w:val="00FC1724"/>
  </w:style>
  <w:style w:type="paragraph" w:customStyle="1" w:styleId="66C0F967398D4422A78AC44A00836A28">
    <w:name w:val="66C0F967398D4422A78AC44A00836A28"/>
    <w:rsid w:val="00FC1724"/>
  </w:style>
  <w:style w:type="paragraph" w:customStyle="1" w:styleId="78DFD225DDCA4A4182A56106A0DC7774">
    <w:name w:val="78DFD225DDCA4A4182A56106A0DC7774"/>
    <w:rsid w:val="00FC1724"/>
  </w:style>
  <w:style w:type="paragraph" w:customStyle="1" w:styleId="DF435629ACE34612B17B98886DD04DF3">
    <w:name w:val="DF435629ACE34612B17B98886DD04DF3"/>
    <w:rsid w:val="00FC1724"/>
  </w:style>
  <w:style w:type="paragraph" w:customStyle="1" w:styleId="432AB43F1089489AAC7C7C0E7E6BFB92">
    <w:name w:val="432AB43F1089489AAC7C7C0E7E6BFB92"/>
    <w:rsid w:val="00FC1724"/>
  </w:style>
  <w:style w:type="paragraph" w:customStyle="1" w:styleId="2988EC36989C4D15AECA840EBD874FB2">
    <w:name w:val="2988EC36989C4D15AECA840EBD874FB2"/>
    <w:rsid w:val="00FC1724"/>
  </w:style>
  <w:style w:type="paragraph" w:customStyle="1" w:styleId="32DBD4673FD14CB0BEF78F196F93C98C">
    <w:name w:val="32DBD4673FD14CB0BEF78F196F93C98C"/>
    <w:rsid w:val="00FC1724"/>
  </w:style>
  <w:style w:type="paragraph" w:customStyle="1" w:styleId="D8D95F49CBC54FD2B90D83252EDE7CEC">
    <w:name w:val="D8D95F49CBC54FD2B90D83252EDE7CEC"/>
    <w:rsid w:val="00FC1724"/>
  </w:style>
  <w:style w:type="paragraph" w:customStyle="1" w:styleId="D173FCF4E0944E11959DCA059D9949C1">
    <w:name w:val="D173FCF4E0944E11959DCA059D9949C1"/>
    <w:rsid w:val="00FC1724"/>
  </w:style>
  <w:style w:type="paragraph" w:customStyle="1" w:styleId="714A0BEA9B444813BBDBF613D9DA41AD">
    <w:name w:val="714A0BEA9B444813BBDBF613D9DA41AD"/>
    <w:rsid w:val="00FC1724"/>
  </w:style>
  <w:style w:type="paragraph" w:customStyle="1" w:styleId="DA9DEEAEC00B4E6897D298DFB89D2808">
    <w:name w:val="DA9DEEAEC00B4E6897D298DFB89D2808"/>
    <w:rsid w:val="00FC1724"/>
  </w:style>
  <w:style w:type="paragraph" w:customStyle="1" w:styleId="E8640D05BFD640CB9614F3615591EECB">
    <w:name w:val="E8640D05BFD640CB9614F3615591EECB"/>
    <w:rsid w:val="00FC1724"/>
  </w:style>
  <w:style w:type="paragraph" w:customStyle="1" w:styleId="01319E49F3C440DC80FEC4B327EE15AD">
    <w:name w:val="01319E49F3C440DC80FEC4B327EE15AD"/>
    <w:rsid w:val="00FC1724"/>
  </w:style>
  <w:style w:type="paragraph" w:customStyle="1" w:styleId="B1CB8E2263924051B875F1705D014211">
    <w:name w:val="B1CB8E2263924051B875F1705D014211"/>
    <w:rsid w:val="00FC1724"/>
  </w:style>
  <w:style w:type="paragraph" w:customStyle="1" w:styleId="75FF6059A10B4683BE86BA4CBDC134B3">
    <w:name w:val="75FF6059A10B4683BE86BA4CBDC134B3"/>
    <w:rsid w:val="00FC1724"/>
  </w:style>
  <w:style w:type="paragraph" w:customStyle="1" w:styleId="81B9393F8E7D4B64A625C02DE8200AAD">
    <w:name w:val="81B9393F8E7D4B64A625C02DE8200AAD"/>
    <w:rsid w:val="00FC1724"/>
  </w:style>
  <w:style w:type="paragraph" w:customStyle="1" w:styleId="018688A95C4C46F4ACE27F24227CEE96">
    <w:name w:val="018688A95C4C46F4ACE27F24227CEE96"/>
    <w:rsid w:val="00FC1724"/>
  </w:style>
  <w:style w:type="paragraph" w:customStyle="1" w:styleId="93118958473E4869A61142F2DA24E5AD">
    <w:name w:val="93118958473E4869A61142F2DA24E5AD"/>
    <w:rsid w:val="00FC1724"/>
  </w:style>
  <w:style w:type="paragraph" w:customStyle="1" w:styleId="B73DA253A6A2436E9D1B845C9C12EAE2">
    <w:name w:val="B73DA253A6A2436E9D1B845C9C12EAE2"/>
    <w:rsid w:val="00FC1724"/>
  </w:style>
  <w:style w:type="paragraph" w:customStyle="1" w:styleId="47B533E09DFA47D4A2BA2952C13307BE">
    <w:name w:val="47B533E09DFA47D4A2BA2952C13307BE"/>
    <w:rsid w:val="00FC1724"/>
  </w:style>
  <w:style w:type="paragraph" w:customStyle="1" w:styleId="D893ECCD54384AFB892DBDF50BB04E05">
    <w:name w:val="D893ECCD54384AFB892DBDF50BB04E05"/>
    <w:rsid w:val="00FC1724"/>
  </w:style>
  <w:style w:type="paragraph" w:customStyle="1" w:styleId="68E2AA2E9F954A37B26C6EEA03351EC4">
    <w:name w:val="68E2AA2E9F954A37B26C6EEA03351EC4"/>
    <w:rsid w:val="00FC1724"/>
  </w:style>
  <w:style w:type="paragraph" w:customStyle="1" w:styleId="E71B46EC134546BAB3A19AD237B5E1D7">
    <w:name w:val="E71B46EC134546BAB3A19AD237B5E1D7"/>
    <w:rsid w:val="00FC1724"/>
  </w:style>
  <w:style w:type="paragraph" w:customStyle="1" w:styleId="F95EDA2511D7431AA3E463A3FAD35F50">
    <w:name w:val="F95EDA2511D7431AA3E463A3FAD35F50"/>
    <w:rsid w:val="00FC1724"/>
  </w:style>
  <w:style w:type="paragraph" w:customStyle="1" w:styleId="7359B9F107084BF0AD058805D4BDF53D">
    <w:name w:val="7359B9F107084BF0AD058805D4BDF53D"/>
    <w:rsid w:val="00FC1724"/>
  </w:style>
  <w:style w:type="paragraph" w:customStyle="1" w:styleId="46F9FD47E5B74C9B8B04B7BA6EB75784">
    <w:name w:val="46F9FD47E5B74C9B8B04B7BA6EB75784"/>
    <w:rsid w:val="00FC1724"/>
  </w:style>
  <w:style w:type="paragraph" w:customStyle="1" w:styleId="9B87E2F57AEC47999040B49A1BE46C76">
    <w:name w:val="9B87E2F57AEC47999040B49A1BE46C76"/>
    <w:rsid w:val="00FC1724"/>
  </w:style>
  <w:style w:type="paragraph" w:customStyle="1" w:styleId="C58B22B635B6425B85543F40D85DD4D6">
    <w:name w:val="C58B22B635B6425B85543F40D85DD4D6"/>
    <w:rsid w:val="00FC1724"/>
  </w:style>
  <w:style w:type="paragraph" w:customStyle="1" w:styleId="670C692DC74C4E2E90544DAB8E207A93">
    <w:name w:val="670C692DC74C4E2E90544DAB8E207A93"/>
    <w:rsid w:val="00FC1724"/>
  </w:style>
  <w:style w:type="paragraph" w:customStyle="1" w:styleId="D3BC1A8C2FB2465BB43AD88554509061">
    <w:name w:val="D3BC1A8C2FB2465BB43AD88554509061"/>
    <w:rsid w:val="00FC1724"/>
  </w:style>
  <w:style w:type="paragraph" w:customStyle="1" w:styleId="62A1CC8EE7E54AC488DFE32A4E316062">
    <w:name w:val="62A1CC8EE7E54AC488DFE32A4E316062"/>
    <w:rsid w:val="00FC17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5888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Martha I</cp:lastModifiedBy>
  <cp:revision>2</cp:revision>
  <dcterms:created xsi:type="dcterms:W3CDTF">2020-05-05T22:08:00Z</dcterms:created>
  <dcterms:modified xsi:type="dcterms:W3CDTF">2020-05-05T22:08:00Z</dcterms:modified>
</cp:coreProperties>
</file>