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543D1C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8DE9846" w14:textId="77777777" w:rsidR="00297AFF" w:rsidRDefault="00543D1C" w:rsidP="007C30ED">
            <w:pPr>
              <w:tabs>
                <w:tab w:val="left" w:pos="1755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7C30ED">
                  <w:rPr>
                    <w:rStyle w:val="Estilo11"/>
                  </w:rPr>
                  <w:t>TSU en Contaduría</w:t>
                </w:r>
              </w:sdtContent>
            </w:sdt>
            <w:r w:rsidR="007C30ED">
              <w:tab/>
            </w:r>
          </w:p>
          <w:p w14:paraId="4EBF8A89" w14:textId="1A94490E" w:rsidR="007C30ED" w:rsidRPr="007C30ED" w:rsidRDefault="007C30ED" w:rsidP="007C30ED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7C30ED">
              <w:rPr>
                <w:sz w:val="20"/>
                <w:szCs w:val="20"/>
              </w:rPr>
              <w:t>TSU en Energías Renovables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D28DB9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7C30ED">
              <w:rPr>
                <w:rStyle w:val="Estilo13"/>
              </w:rPr>
              <w:t xml:space="preserve"> 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FF45FE2" w:rsidR="00297AFF" w:rsidRPr="008A4360" w:rsidRDefault="007C30ED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17652AB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7C30ED">
              <w:rPr>
                <w:b/>
                <w:sz w:val="18"/>
              </w:rPr>
              <w:t>Mario Enrique Domínguez Riveros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543D1C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543D1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543D1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543D1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543D1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543D1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543D1C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543D1C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543D1C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543D1C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543D1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543D1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543D1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543D1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09EA" w14:textId="77777777" w:rsidR="00543D1C" w:rsidRDefault="00543D1C" w:rsidP="00297AFF">
      <w:pPr>
        <w:spacing w:after="0" w:line="240" w:lineRule="auto"/>
      </w:pPr>
      <w:r>
        <w:separator/>
      </w:r>
    </w:p>
  </w:endnote>
  <w:endnote w:type="continuationSeparator" w:id="0">
    <w:p w14:paraId="71073BC1" w14:textId="77777777" w:rsidR="00543D1C" w:rsidRDefault="00543D1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D083" w14:textId="77777777" w:rsidR="00543D1C" w:rsidRDefault="00543D1C" w:rsidP="00297AFF">
      <w:pPr>
        <w:spacing w:after="0" w:line="240" w:lineRule="auto"/>
      </w:pPr>
      <w:r>
        <w:separator/>
      </w:r>
    </w:p>
  </w:footnote>
  <w:footnote w:type="continuationSeparator" w:id="0">
    <w:p w14:paraId="44988692" w14:textId="77777777" w:rsidR="00543D1C" w:rsidRDefault="00543D1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3F73EF"/>
    <w:rsid w:val="004376C1"/>
    <w:rsid w:val="004B7532"/>
    <w:rsid w:val="0050401F"/>
    <w:rsid w:val="00543D1C"/>
    <w:rsid w:val="00560B6C"/>
    <w:rsid w:val="00593784"/>
    <w:rsid w:val="0061278C"/>
    <w:rsid w:val="006708CA"/>
    <w:rsid w:val="00681E64"/>
    <w:rsid w:val="00693AC9"/>
    <w:rsid w:val="007C30ED"/>
    <w:rsid w:val="007D78CF"/>
    <w:rsid w:val="007E7991"/>
    <w:rsid w:val="00835994"/>
    <w:rsid w:val="009D7590"/>
    <w:rsid w:val="009F625C"/>
    <w:rsid w:val="009F710C"/>
    <w:rsid w:val="00A345C0"/>
    <w:rsid w:val="00A36DEE"/>
    <w:rsid w:val="00B07DCE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7A4C85"/>
    <w:rsid w:val="00862249"/>
    <w:rsid w:val="008B489D"/>
    <w:rsid w:val="00A20CFB"/>
    <w:rsid w:val="00CC2884"/>
    <w:rsid w:val="00D571C0"/>
    <w:rsid w:val="00D95EAB"/>
    <w:rsid w:val="00DA2678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2020-05-05T23:58:00Z</dcterms:created>
  <dcterms:modified xsi:type="dcterms:W3CDTF">2020-05-05T23:58:00Z</dcterms:modified>
</cp:coreProperties>
</file>